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14758" w14:textId="1A44AE92" w:rsidR="00185227" w:rsidRPr="00D31616" w:rsidRDefault="00CB32DA" w:rsidP="00D31616">
      <w:pPr>
        <w:spacing w:line="360" w:lineRule="auto"/>
        <w:jc w:val="center"/>
        <w:rPr>
          <w:b/>
          <w:sz w:val="48"/>
          <w:szCs w:val="48"/>
        </w:rPr>
      </w:pPr>
      <w:r w:rsidRPr="00D31616">
        <w:rPr>
          <w:b/>
          <w:sz w:val="48"/>
          <w:szCs w:val="48"/>
        </w:rPr>
        <w:t>AGU</w:t>
      </w:r>
      <w:r w:rsidR="002A5CEC" w:rsidRPr="00D31616">
        <w:rPr>
          <w:b/>
          <w:sz w:val="48"/>
          <w:szCs w:val="48"/>
        </w:rPr>
        <w:t xml:space="preserve"> </w:t>
      </w:r>
      <w:r w:rsidR="009377DE" w:rsidRPr="00D31616">
        <w:rPr>
          <w:b/>
          <w:sz w:val="48"/>
          <w:szCs w:val="48"/>
          <w:highlight w:val="yellow"/>
        </w:rPr>
        <w:t>&lt;</w:t>
      </w:r>
      <w:r w:rsidR="00002BA8">
        <w:rPr>
          <w:b/>
          <w:sz w:val="48"/>
          <w:szCs w:val="48"/>
          <w:highlight w:val="yellow"/>
        </w:rPr>
        <w:t>x</w:t>
      </w:r>
      <w:r w:rsidR="00956983" w:rsidRPr="00D31616">
        <w:rPr>
          <w:b/>
          <w:sz w:val="48"/>
          <w:szCs w:val="48"/>
          <w:highlight w:val="yellow"/>
        </w:rPr>
        <w:t>9</w:t>
      </w:r>
      <w:r w:rsidR="005C5C63">
        <w:rPr>
          <w:b/>
          <w:sz w:val="48"/>
          <w:szCs w:val="48"/>
          <w:highlight w:val="yellow"/>
        </w:rPr>
        <w:t>7</w:t>
      </w:r>
      <w:bookmarkStart w:id="0" w:name="_GoBack"/>
      <w:bookmarkEnd w:id="0"/>
      <w:r w:rsidR="009377DE" w:rsidRPr="00D31616">
        <w:rPr>
          <w:b/>
          <w:sz w:val="48"/>
          <w:szCs w:val="48"/>
          <w:highlight w:val="yellow"/>
        </w:rPr>
        <w:t>&gt;</w:t>
      </w:r>
      <w:r w:rsidR="002A5CEC" w:rsidRPr="00D31616">
        <w:rPr>
          <w:b/>
          <w:sz w:val="48"/>
          <w:szCs w:val="48"/>
        </w:rPr>
        <w:t xml:space="preserve"> </w:t>
      </w:r>
      <w:r w:rsidR="007049C2" w:rsidRPr="00D31616">
        <w:rPr>
          <w:b/>
          <w:sz w:val="48"/>
          <w:szCs w:val="48"/>
        </w:rPr>
        <w:t xml:space="preserve">SUMMER INTERNSHIP </w:t>
      </w:r>
    </w:p>
    <w:p w14:paraId="76EAB243" w14:textId="68C4A23D" w:rsidR="00185227" w:rsidRPr="00CB32DA" w:rsidRDefault="002A5CEC" w:rsidP="00D31616">
      <w:pPr>
        <w:spacing w:after="1440" w:line="360" w:lineRule="auto"/>
        <w:jc w:val="center"/>
        <w:rPr>
          <w:b/>
          <w:sz w:val="44"/>
          <w:szCs w:val="32"/>
        </w:rPr>
      </w:pPr>
      <w:r w:rsidRPr="00D31616">
        <w:rPr>
          <w:b/>
          <w:sz w:val="48"/>
          <w:szCs w:val="48"/>
        </w:rPr>
        <w:t>REPORT</w:t>
      </w:r>
    </w:p>
    <w:p w14:paraId="62EC3667" w14:textId="77777777" w:rsidR="00002BA8" w:rsidRDefault="00185227" w:rsidP="00D31616">
      <w:pPr>
        <w:spacing w:line="360" w:lineRule="auto"/>
        <w:jc w:val="center"/>
        <w:rPr>
          <w:b/>
        </w:rPr>
      </w:pPr>
      <w:r w:rsidRPr="007E5ECF">
        <w:rPr>
          <w:b/>
        </w:rPr>
        <w:t>SUBMITTED TO</w:t>
      </w:r>
    </w:p>
    <w:p w14:paraId="5A8DC256" w14:textId="0D7A6FE9" w:rsidR="00002BA8" w:rsidRDefault="00185227" w:rsidP="00D31616">
      <w:pPr>
        <w:spacing w:line="360" w:lineRule="auto"/>
        <w:jc w:val="center"/>
        <w:rPr>
          <w:b/>
        </w:rPr>
      </w:pPr>
      <w:r w:rsidRPr="007E5ECF">
        <w:rPr>
          <w:b/>
        </w:rPr>
        <w:t xml:space="preserve">THE DEPARTMENT OF INDUSTRIAL ENGINEERING OF </w:t>
      </w:r>
    </w:p>
    <w:p w14:paraId="4652230A" w14:textId="2D23EDA3" w:rsidR="00002BA8" w:rsidRDefault="00CB32DA" w:rsidP="007157A2">
      <w:pPr>
        <w:spacing w:line="360" w:lineRule="auto"/>
        <w:ind w:rightChars="-75" w:right="-180"/>
        <w:jc w:val="center"/>
        <w:rPr>
          <w:b/>
        </w:rPr>
      </w:pPr>
      <w:r>
        <w:rPr>
          <w:b/>
        </w:rPr>
        <w:t xml:space="preserve">ABDULLAH GUL </w:t>
      </w:r>
      <w:r w:rsidR="00185227" w:rsidRPr="007E5ECF">
        <w:rPr>
          <w:b/>
        </w:rPr>
        <w:t xml:space="preserve">UNIVERSITY </w:t>
      </w:r>
    </w:p>
    <w:p w14:paraId="09ABAEF1" w14:textId="77777777" w:rsidR="00002BA8" w:rsidRDefault="00185227" w:rsidP="007157A2">
      <w:pPr>
        <w:spacing w:line="360" w:lineRule="auto"/>
        <w:ind w:rightChars="-75" w:right="-180"/>
        <w:jc w:val="center"/>
        <w:rPr>
          <w:b/>
        </w:rPr>
      </w:pPr>
      <w:r w:rsidRPr="007E5ECF">
        <w:rPr>
          <w:b/>
        </w:rPr>
        <w:t>IN PARTIAL FULLFILLMENT OF THE REQUIREMENTS</w:t>
      </w:r>
    </w:p>
    <w:p w14:paraId="040B31F8" w14:textId="566059F2" w:rsidR="00185227" w:rsidRDefault="00185227" w:rsidP="00D31616">
      <w:pPr>
        <w:spacing w:after="1200" w:line="360" w:lineRule="auto"/>
        <w:ind w:rightChars="-75" w:right="-180"/>
        <w:jc w:val="center"/>
        <w:rPr>
          <w:b/>
        </w:rPr>
      </w:pPr>
      <w:r w:rsidRPr="007E5ECF">
        <w:rPr>
          <w:b/>
        </w:rPr>
        <w:t xml:space="preserve">FOR THE DEGREE OF BACHELOR OF SCIENCE </w:t>
      </w:r>
    </w:p>
    <w:p w14:paraId="18143D69" w14:textId="77777777" w:rsidR="0058513F" w:rsidRDefault="0058513F" w:rsidP="007157A2">
      <w:pPr>
        <w:spacing w:line="360" w:lineRule="auto"/>
        <w:ind w:rightChars="-75" w:right="-180"/>
        <w:jc w:val="center"/>
        <w:rPr>
          <w:b/>
          <w:highlight w:val="yellow"/>
        </w:rPr>
      </w:pPr>
      <w:r>
        <w:rPr>
          <w:b/>
          <w:highlight w:val="yellow"/>
        </w:rPr>
        <w:t>&lt;Company Name&gt;</w:t>
      </w:r>
    </w:p>
    <w:p w14:paraId="5B84AB33" w14:textId="77777777" w:rsidR="0058513F" w:rsidRDefault="0058513F" w:rsidP="00D31616">
      <w:pPr>
        <w:spacing w:after="1200" w:line="360" w:lineRule="auto"/>
        <w:ind w:rightChars="-75" w:right="-180"/>
        <w:jc w:val="center"/>
        <w:rPr>
          <w:b/>
        </w:rPr>
      </w:pPr>
      <w:r>
        <w:rPr>
          <w:b/>
          <w:highlight w:val="yellow"/>
        </w:rPr>
        <w:t>&lt;</w:t>
      </w:r>
      <w:r w:rsidRPr="007049C2">
        <w:rPr>
          <w:b/>
          <w:highlight w:val="yellow"/>
        </w:rPr>
        <w:t>Internship Dates</w:t>
      </w:r>
      <w:r w:rsidRPr="00C729CC">
        <w:rPr>
          <w:b/>
          <w:highlight w:val="yellow"/>
        </w:rPr>
        <w:t>&gt;</w:t>
      </w:r>
    </w:p>
    <w:p w14:paraId="58EB22B8" w14:textId="3C892B3C" w:rsidR="00002BA8" w:rsidRPr="007E5ECF" w:rsidRDefault="0058513F" w:rsidP="007157A2">
      <w:pPr>
        <w:spacing w:line="360" w:lineRule="auto"/>
        <w:jc w:val="center"/>
        <w:rPr>
          <w:b/>
        </w:rPr>
      </w:pPr>
      <w:r>
        <w:rPr>
          <w:b/>
        </w:rPr>
        <w:t>B</w:t>
      </w:r>
      <w:r w:rsidR="00002BA8" w:rsidRPr="007E5ECF">
        <w:rPr>
          <w:b/>
        </w:rPr>
        <w:t>y</w:t>
      </w:r>
    </w:p>
    <w:p w14:paraId="4F9FD6CB" w14:textId="77777777" w:rsidR="00002BA8" w:rsidRDefault="00002BA8" w:rsidP="007157A2">
      <w:pPr>
        <w:spacing w:line="360" w:lineRule="auto"/>
        <w:jc w:val="center"/>
        <w:rPr>
          <w:b/>
        </w:rPr>
      </w:pPr>
      <w:r>
        <w:rPr>
          <w:b/>
          <w:highlight w:val="yellow"/>
        </w:rPr>
        <w:t>&lt;</w:t>
      </w:r>
      <w:r w:rsidRPr="007049C2">
        <w:rPr>
          <w:b/>
          <w:highlight w:val="yellow"/>
        </w:rPr>
        <w:t>Student Name</w:t>
      </w:r>
      <w:r w:rsidRPr="00257D76">
        <w:rPr>
          <w:b/>
          <w:highlight w:val="yellow"/>
        </w:rPr>
        <w:t>&gt;</w:t>
      </w:r>
    </w:p>
    <w:p w14:paraId="2185A7B3" w14:textId="5F570080" w:rsidR="0081086A" w:rsidRPr="007E5ECF" w:rsidRDefault="00002BA8" w:rsidP="00D31616">
      <w:pPr>
        <w:spacing w:line="360" w:lineRule="auto"/>
        <w:ind w:rightChars="-75" w:right="-180"/>
        <w:jc w:val="center"/>
        <w:rPr>
          <w:b/>
        </w:rPr>
      </w:pPr>
      <w:r>
        <w:rPr>
          <w:b/>
          <w:highlight w:val="yellow"/>
        </w:rPr>
        <w:t>&lt;</w:t>
      </w:r>
      <w:r w:rsidRPr="007049C2">
        <w:rPr>
          <w:b/>
          <w:highlight w:val="yellow"/>
        </w:rPr>
        <w:t>Student ID Number</w:t>
      </w:r>
      <w:r w:rsidRPr="00257D76">
        <w:rPr>
          <w:b/>
          <w:highlight w:val="yellow"/>
        </w:rPr>
        <w:t>&gt;</w:t>
      </w:r>
    </w:p>
    <w:p w14:paraId="1F7F34BA" w14:textId="561D05E4" w:rsidR="0081086A" w:rsidRDefault="009377DE" w:rsidP="00D31616">
      <w:pPr>
        <w:spacing w:line="360" w:lineRule="auto"/>
        <w:jc w:val="center"/>
        <w:rPr>
          <w:b/>
        </w:rPr>
      </w:pPr>
      <w:r>
        <w:rPr>
          <w:b/>
          <w:highlight w:val="yellow"/>
        </w:rPr>
        <w:t>&lt;</w:t>
      </w:r>
      <w:r w:rsidR="00140E2E" w:rsidRPr="007E5ECF">
        <w:rPr>
          <w:b/>
          <w:highlight w:val="yellow"/>
        </w:rPr>
        <w:t xml:space="preserve">Date of the </w:t>
      </w:r>
      <w:r w:rsidR="007049C2">
        <w:rPr>
          <w:b/>
          <w:highlight w:val="yellow"/>
        </w:rPr>
        <w:t>Submission</w:t>
      </w:r>
      <w:r w:rsidRPr="00D31616">
        <w:rPr>
          <w:b/>
          <w:highlight w:val="yellow"/>
        </w:rPr>
        <w:t>&gt;</w:t>
      </w:r>
    </w:p>
    <w:p w14:paraId="6E168DF9" w14:textId="0544202F" w:rsidR="00B91A7B" w:rsidRDefault="00CB32DA" w:rsidP="003D1DD8">
      <w:pPr>
        <w:spacing w:after="360" w:line="360" w:lineRule="auto"/>
        <w:jc w:val="center"/>
        <w:rPr>
          <w:b/>
        </w:rPr>
      </w:pPr>
      <w:r>
        <w:rPr>
          <w:b/>
        </w:rPr>
        <w:t>Kayseri</w:t>
      </w:r>
      <w:r w:rsidR="00185227" w:rsidRPr="007E5ECF">
        <w:rPr>
          <w:b/>
        </w:rPr>
        <w:t xml:space="preserve"> / TURKEY</w:t>
      </w:r>
    </w:p>
    <w:p w14:paraId="21935D6E" w14:textId="77777777" w:rsidR="00B91A7B" w:rsidRDefault="00B91A7B">
      <w:pPr>
        <w:rPr>
          <w:b/>
        </w:rPr>
      </w:pPr>
      <w:r>
        <w:rPr>
          <w:b/>
        </w:rPr>
        <w:br w:type="page"/>
      </w:r>
    </w:p>
    <w:p w14:paraId="72517174" w14:textId="77777777" w:rsidR="00185227" w:rsidRPr="007E5ECF" w:rsidRDefault="007049C2" w:rsidP="00D31616">
      <w:pPr>
        <w:spacing w:after="360" w:line="360" w:lineRule="auto"/>
        <w:jc w:val="center"/>
        <w:rPr>
          <w:b/>
        </w:rPr>
      </w:pPr>
      <w:r>
        <w:rPr>
          <w:b/>
        </w:rPr>
        <w:lastRenderedPageBreak/>
        <w:t>SUMMARY</w:t>
      </w:r>
    </w:p>
    <w:p w14:paraId="53BCAC2B" w14:textId="503FBAB7" w:rsidR="0058513F" w:rsidRDefault="008D365A" w:rsidP="00D31616">
      <w:pPr>
        <w:spacing w:after="360" w:line="360" w:lineRule="auto"/>
        <w:jc w:val="both"/>
      </w:pPr>
      <w:r>
        <w:t xml:space="preserve">This </w:t>
      </w:r>
      <w:r w:rsidR="000E2F9B">
        <w:t>section</w:t>
      </w:r>
      <w:r w:rsidR="00DB3D0C" w:rsidRPr="007E5ECF">
        <w:t xml:space="preserve"> </w:t>
      </w:r>
      <w:r>
        <w:t>provides</w:t>
      </w:r>
      <w:r w:rsidR="00DB3D0C" w:rsidRPr="007E5ECF">
        <w:t xml:space="preserve"> a</w:t>
      </w:r>
      <w:r w:rsidR="005D1E6A">
        <w:t>n</w:t>
      </w:r>
      <w:r w:rsidR="00DB3D0C" w:rsidRPr="007E5ECF">
        <w:t xml:space="preserve"> </w:t>
      </w:r>
      <w:r w:rsidR="00F27C33">
        <w:t>overview</w:t>
      </w:r>
      <w:r w:rsidR="00F27C33" w:rsidRPr="007E5ECF">
        <w:t xml:space="preserve"> </w:t>
      </w:r>
      <w:r w:rsidR="00DB3D0C" w:rsidRPr="007E5ECF">
        <w:t xml:space="preserve">of your entire report. </w:t>
      </w:r>
      <w:r>
        <w:t>Hence, it is recommended</w:t>
      </w:r>
      <w:r w:rsidRPr="007E5ECF">
        <w:t xml:space="preserve"> </w:t>
      </w:r>
      <w:r>
        <w:t>that you</w:t>
      </w:r>
      <w:r w:rsidRPr="007E5ECF">
        <w:t xml:space="preserve"> </w:t>
      </w:r>
      <w:r>
        <w:t xml:space="preserve">do not </w:t>
      </w:r>
      <w:r w:rsidRPr="007E5ECF">
        <w:t xml:space="preserve">write </w:t>
      </w:r>
      <w:r>
        <w:t>this chapter</w:t>
      </w:r>
      <w:r w:rsidRPr="007E5ECF">
        <w:t xml:space="preserve"> before you finish writing </w:t>
      </w:r>
      <w:r>
        <w:t xml:space="preserve">the rest of </w:t>
      </w:r>
      <w:r w:rsidRPr="007E5ECF">
        <w:t>your report</w:t>
      </w:r>
      <w:r>
        <w:t xml:space="preserve">. </w:t>
      </w:r>
      <w:r w:rsidR="00DB3D0C" w:rsidRPr="007E5ECF">
        <w:t xml:space="preserve">Your </w:t>
      </w:r>
      <w:r w:rsidR="007049C2">
        <w:t xml:space="preserve">summary </w:t>
      </w:r>
      <w:r w:rsidR="00DB3D0C" w:rsidRPr="007E5ECF">
        <w:t>should be descriptive</w:t>
      </w:r>
      <w:r w:rsidR="007049C2">
        <w:t xml:space="preserve"> of </w:t>
      </w:r>
      <w:r w:rsidR="00E27290">
        <w:t xml:space="preserve">the </w:t>
      </w:r>
      <w:r w:rsidR="007049C2">
        <w:t xml:space="preserve">work </w:t>
      </w:r>
      <w:r w:rsidR="007157A2">
        <w:t xml:space="preserve">you did </w:t>
      </w:r>
      <w:r w:rsidR="007049C2">
        <w:t xml:space="preserve">during </w:t>
      </w:r>
      <w:r w:rsidR="00E27290">
        <w:t xml:space="preserve">the </w:t>
      </w:r>
      <w:r w:rsidR="000B7453">
        <w:t xml:space="preserve">“Preparation for Professional Life” </w:t>
      </w:r>
      <w:r w:rsidR="00E27290">
        <w:t>program</w:t>
      </w:r>
      <w:r w:rsidR="00DB3D0C" w:rsidRPr="007E5ECF">
        <w:t xml:space="preserve">. Do not copy and paste sentences from </w:t>
      </w:r>
      <w:r w:rsidR="007157A2">
        <w:t xml:space="preserve">the body of </w:t>
      </w:r>
      <w:r w:rsidR="00DB3D0C" w:rsidRPr="007E5ECF">
        <w:t>your report</w:t>
      </w:r>
      <w:r w:rsidR="007157A2">
        <w:t>:</w:t>
      </w:r>
      <w:r w:rsidR="00DB3D0C" w:rsidRPr="007E5ECF">
        <w:t xml:space="preserve"> </w:t>
      </w:r>
      <w:r w:rsidR="007157A2">
        <w:t>summarize what is contained in this report with new sentences.</w:t>
      </w:r>
      <w:r w:rsidR="006E40DC">
        <w:t xml:space="preserve"> </w:t>
      </w:r>
      <w:r w:rsidR="00232B17">
        <w:t>Introduce</w:t>
      </w:r>
      <w:r w:rsidR="007049C2">
        <w:t xml:space="preserve"> the company, the department you worked </w:t>
      </w:r>
      <w:r w:rsidR="00995BAF">
        <w:t>in</w:t>
      </w:r>
      <w:r w:rsidR="007049C2">
        <w:t xml:space="preserve">, and the dates of your </w:t>
      </w:r>
      <w:r w:rsidR="00232B17">
        <w:t>employment</w:t>
      </w:r>
      <w:r w:rsidR="007049C2">
        <w:t xml:space="preserve">. </w:t>
      </w:r>
      <w:r w:rsidR="00995BAF">
        <w:t>V</w:t>
      </w:r>
      <w:r w:rsidR="007049C2">
        <w:t xml:space="preserve">ery briefly, summarize your participation in company operations and </w:t>
      </w:r>
      <w:r w:rsidR="00995BAF">
        <w:t xml:space="preserve">your </w:t>
      </w:r>
      <w:r w:rsidR="007049C2">
        <w:t>contributions.  Do not exceed 150 words</w:t>
      </w:r>
      <w:r w:rsidR="0058513F">
        <w:t>.</w:t>
      </w:r>
    </w:p>
    <w:p w14:paraId="7E55A246" w14:textId="3AF8DFCE" w:rsidR="00185227" w:rsidRPr="00D31616" w:rsidRDefault="0058513F" w:rsidP="00D31616">
      <w:pPr>
        <w:spacing w:after="360" w:line="360" w:lineRule="auto"/>
        <w:jc w:val="both"/>
      </w:pPr>
      <w:r>
        <w:t xml:space="preserve">This document is prepared to </w:t>
      </w:r>
      <w:r w:rsidR="00A04D2D">
        <w:t>help you in preparing</w:t>
      </w:r>
      <w:r>
        <w:t xml:space="preserve"> your </w:t>
      </w:r>
      <w:r w:rsidR="00A04D2D">
        <w:t xml:space="preserve">final </w:t>
      </w:r>
      <w:r>
        <w:t xml:space="preserve">reports. </w:t>
      </w:r>
      <w:r w:rsidR="00A04D2D">
        <w:t>Each section contains formatting as well as content guidelines</w:t>
      </w:r>
      <w:r w:rsidR="00BC714C">
        <w:t xml:space="preserve"> related to that section</w:t>
      </w:r>
      <w:r w:rsidR="00A04D2D">
        <w:t xml:space="preserve">. </w:t>
      </w:r>
      <w:r>
        <w:t>You can use this file as a template if you write your report using MS Word. In case you choose to typeset your reports using another application, we give some formatting guidelines in the remainder of this chapter.</w:t>
      </w:r>
    </w:p>
    <w:p w14:paraId="6D0B9061" w14:textId="4C6458B3" w:rsidR="000E2F9B" w:rsidRDefault="000E2F9B" w:rsidP="00D31616">
      <w:pPr>
        <w:pStyle w:val="ListParagraph"/>
        <w:numPr>
          <w:ilvl w:val="0"/>
          <w:numId w:val="45"/>
        </w:numPr>
        <w:spacing w:line="360" w:lineRule="auto"/>
        <w:jc w:val="both"/>
      </w:pPr>
      <w:r>
        <w:t>The report must be written on white, high quality, opaque A4 paper.</w:t>
      </w:r>
    </w:p>
    <w:p w14:paraId="40ABBB45" w14:textId="2391613D" w:rsidR="000E2F9B" w:rsidRDefault="00705766" w:rsidP="00D31616">
      <w:pPr>
        <w:pStyle w:val="ListParagraph"/>
        <w:numPr>
          <w:ilvl w:val="0"/>
          <w:numId w:val="45"/>
        </w:numPr>
        <w:spacing w:line="360" w:lineRule="auto"/>
        <w:jc w:val="both"/>
      </w:pPr>
      <w:r w:rsidRPr="00D31616">
        <w:t>U</w:t>
      </w:r>
      <w:r w:rsidR="009F0366" w:rsidRPr="00D31616">
        <w:t>se</w:t>
      </w:r>
      <w:r w:rsidRPr="00D31616">
        <w:t xml:space="preserve"> Times New Roman 12</w:t>
      </w:r>
      <w:r w:rsidR="00F93B57">
        <w:t xml:space="preserve"> </w:t>
      </w:r>
      <w:r w:rsidRPr="00D31616">
        <w:t>pt</w:t>
      </w:r>
      <w:r w:rsidR="00F93B57">
        <w:t>.</w:t>
      </w:r>
      <w:r w:rsidRPr="00D31616">
        <w:t xml:space="preserve"> throughout the report.</w:t>
      </w:r>
    </w:p>
    <w:p w14:paraId="10A254A5" w14:textId="33BEEB44" w:rsidR="00E53921" w:rsidRDefault="00E53921" w:rsidP="00D31616">
      <w:pPr>
        <w:pStyle w:val="ListParagraph"/>
        <w:numPr>
          <w:ilvl w:val="0"/>
          <w:numId w:val="45"/>
        </w:numPr>
        <w:spacing w:line="360" w:lineRule="auto"/>
        <w:jc w:val="both"/>
      </w:pPr>
      <w:r>
        <w:t xml:space="preserve">There must be page numbers on each page, except the cover page (it has the number </w:t>
      </w:r>
      <w:proofErr w:type="spellStart"/>
      <w:r>
        <w:t>i</w:t>
      </w:r>
      <w:proofErr w:type="spellEnd"/>
      <w:r>
        <w:t>, but it should not be printed out. The next page would be page ii). Until the first section of text (i.e., introduction) the page numbers should be in lower-case roman numerals (</w:t>
      </w:r>
      <w:proofErr w:type="spellStart"/>
      <w:r>
        <w:t>i</w:t>
      </w:r>
      <w:proofErr w:type="spellEnd"/>
      <w:r>
        <w:t>, ii, iii, …). The text of the report, starting from Section 1 until the end, should have page numbers in Arabic numerals (1, 2, 3,</w:t>
      </w:r>
      <w:r w:rsidR="008E5D33">
        <w:t xml:space="preserve"> </w:t>
      </w:r>
      <w:r>
        <w:t>…).</w:t>
      </w:r>
    </w:p>
    <w:p w14:paraId="2D89361B" w14:textId="50E02177" w:rsidR="000E2F9B" w:rsidRDefault="00705766" w:rsidP="007157A2">
      <w:pPr>
        <w:pStyle w:val="ListParagraph"/>
        <w:numPr>
          <w:ilvl w:val="0"/>
          <w:numId w:val="45"/>
        </w:numPr>
        <w:spacing w:line="360" w:lineRule="auto"/>
        <w:jc w:val="both"/>
      </w:pPr>
      <w:r w:rsidRPr="00D31616">
        <w:t>Paragraphs must be justified</w:t>
      </w:r>
      <w:r w:rsidR="000E2F9B">
        <w:t>,</w:t>
      </w:r>
      <w:r w:rsidRPr="00D31616">
        <w:t xml:space="preserve"> </w:t>
      </w:r>
      <w:r w:rsidR="000E2F9B">
        <w:t>must have</w:t>
      </w:r>
      <w:r w:rsidR="000E2F9B" w:rsidRPr="00D31616">
        <w:t xml:space="preserve"> </w:t>
      </w:r>
      <w:r w:rsidRPr="00D31616">
        <w:t xml:space="preserve">1.5 </w:t>
      </w:r>
      <w:r w:rsidR="00140E2E" w:rsidRPr="00D31616">
        <w:t>line</w:t>
      </w:r>
      <w:r w:rsidRPr="00D31616">
        <w:t xml:space="preserve"> spacing</w:t>
      </w:r>
      <w:r w:rsidR="000E2F9B">
        <w:t xml:space="preserve"> and must have 18</w:t>
      </w:r>
      <w:r w:rsidR="00F93B57">
        <w:t xml:space="preserve"> pt.</w:t>
      </w:r>
      <w:r w:rsidR="000E2F9B">
        <w:t xml:space="preserve"> </w:t>
      </w:r>
      <w:r w:rsidR="006C3FAE">
        <w:t>space</w:t>
      </w:r>
      <w:r w:rsidR="000E2F9B">
        <w:t xml:space="preserve"> at the end before the next paragraph begins.</w:t>
      </w:r>
      <w:r w:rsidR="000E2F9B" w:rsidRPr="000E2F9B">
        <w:t xml:space="preserve"> </w:t>
      </w:r>
      <w:r w:rsidR="000E2F9B">
        <w:t>No i</w:t>
      </w:r>
      <w:r w:rsidR="000E2F9B" w:rsidRPr="000E2F9B">
        <w:t>ndentation must be done at the start of each</w:t>
      </w:r>
      <w:r w:rsidR="000E2F9B">
        <w:t xml:space="preserve"> paragraph.</w:t>
      </w:r>
      <w:r w:rsidR="000E2F9B" w:rsidRPr="000E2F9B">
        <w:t xml:space="preserve"> </w:t>
      </w:r>
      <w:r w:rsidR="000E2F9B">
        <w:t>Likewise, leave 18</w:t>
      </w:r>
      <w:r w:rsidR="00395A2D">
        <w:t xml:space="preserve"> </w:t>
      </w:r>
      <w:r w:rsidR="000E2F9B">
        <w:t>pt</w:t>
      </w:r>
      <w:r w:rsidR="00395A2D">
        <w:t>.</w:t>
      </w:r>
      <w:r w:rsidR="000E2F9B">
        <w:t xml:space="preserve"> space after </w:t>
      </w:r>
      <w:r w:rsidR="0026183C">
        <w:t xml:space="preserve">the </w:t>
      </w:r>
      <w:r w:rsidR="000E2F9B">
        <w:t xml:space="preserve">titles of the </w:t>
      </w:r>
      <w:r w:rsidR="006C3FAE">
        <w:t xml:space="preserve">sections </w:t>
      </w:r>
      <w:r w:rsidR="000E2F9B">
        <w:t>and subsections.</w:t>
      </w:r>
    </w:p>
    <w:p w14:paraId="33650F5F" w14:textId="77777777" w:rsidR="00DB3D0C" w:rsidRPr="007E5ECF" w:rsidRDefault="00DB3D0C" w:rsidP="00D31616">
      <w:pPr>
        <w:spacing w:line="360" w:lineRule="auto"/>
        <w:rPr>
          <w:b/>
        </w:rPr>
      </w:pPr>
      <w:r w:rsidRPr="007E5ECF">
        <w:rPr>
          <w:b/>
        </w:rPr>
        <w:br w:type="page"/>
      </w:r>
    </w:p>
    <w:p w14:paraId="470B81EF" w14:textId="77777777" w:rsidR="00185227" w:rsidRDefault="00283206" w:rsidP="00D31616">
      <w:pPr>
        <w:pStyle w:val="1stHeading"/>
        <w:numPr>
          <w:ilvl w:val="0"/>
          <w:numId w:val="0"/>
        </w:numPr>
        <w:spacing w:before="0" w:after="360" w:line="360" w:lineRule="auto"/>
        <w:jc w:val="center"/>
      </w:pPr>
      <w:bookmarkStart w:id="1" w:name="_Toc446088476"/>
      <w:bookmarkStart w:id="2" w:name="_Toc446090777"/>
      <w:r w:rsidRPr="007E5ECF">
        <w:lastRenderedPageBreak/>
        <w:t>TABLE OF CONTENTS</w:t>
      </w:r>
      <w:bookmarkEnd w:id="1"/>
      <w:bookmarkEnd w:id="2"/>
    </w:p>
    <w:sdt>
      <w:sdtPr>
        <w:rPr>
          <w:rFonts w:ascii="Times New Roman" w:eastAsia="Times New Roman" w:hAnsi="Times New Roman" w:cs="Times New Roman"/>
          <w:b w:val="0"/>
          <w:bCs w:val="0"/>
          <w:color w:val="auto"/>
          <w:sz w:val="24"/>
          <w:szCs w:val="24"/>
          <w:lang w:val="en-US" w:eastAsia="en-US"/>
        </w:rPr>
        <w:id w:val="-1800681712"/>
        <w:docPartObj>
          <w:docPartGallery w:val="Table of Contents"/>
          <w:docPartUnique/>
        </w:docPartObj>
      </w:sdtPr>
      <w:sdtEndPr>
        <w:rPr>
          <w:rFonts w:asciiTheme="minorHAnsi" w:eastAsiaTheme="minorEastAsia" w:hAnsiTheme="minorHAnsi" w:cstheme="minorBidi"/>
          <w:sz w:val="22"/>
          <w:szCs w:val="22"/>
        </w:rPr>
      </w:sdtEndPr>
      <w:sdtContent>
        <w:p w14:paraId="43A9115E" w14:textId="0CD25F23" w:rsidR="00D36A37" w:rsidRPr="00D31616" w:rsidRDefault="00D36A37">
          <w:pPr>
            <w:pStyle w:val="TOCHeading"/>
            <w:rPr>
              <w:sz w:val="24"/>
              <w:szCs w:val="24"/>
            </w:rPr>
          </w:pPr>
        </w:p>
        <w:p w14:paraId="21BD1D48" w14:textId="77777777" w:rsidR="00837003" w:rsidRDefault="00D36A37">
          <w:pPr>
            <w:pStyle w:val="TOC1"/>
            <w:tabs>
              <w:tab w:val="right" w:leader="dot" w:pos="9350"/>
            </w:tabs>
            <w:rPr>
              <w:rFonts w:eastAsiaTheme="minorEastAsia" w:cstheme="minorBidi"/>
              <w:b w:val="0"/>
              <w:caps w:val="0"/>
              <w:noProof/>
              <w:sz w:val="24"/>
              <w:szCs w:val="24"/>
            </w:rPr>
          </w:pPr>
          <w:r w:rsidRPr="00D31616">
            <w:rPr>
              <w:caps w:val="0"/>
              <w:sz w:val="24"/>
              <w:szCs w:val="24"/>
            </w:rPr>
            <w:fldChar w:fldCharType="begin"/>
          </w:r>
          <w:r w:rsidRPr="00D31616">
            <w:rPr>
              <w:caps w:val="0"/>
              <w:sz w:val="24"/>
              <w:szCs w:val="24"/>
            </w:rPr>
            <w:instrText xml:space="preserve"> TOC \o "1-3" \t "2nd Heading;2" </w:instrText>
          </w:r>
          <w:r w:rsidRPr="00D31616">
            <w:rPr>
              <w:caps w:val="0"/>
              <w:sz w:val="24"/>
              <w:szCs w:val="24"/>
            </w:rPr>
            <w:fldChar w:fldCharType="separate"/>
          </w:r>
          <w:r w:rsidR="00837003">
            <w:rPr>
              <w:noProof/>
            </w:rPr>
            <w:t>TABLE OF CONTENTS</w:t>
          </w:r>
          <w:r w:rsidR="00837003">
            <w:rPr>
              <w:noProof/>
            </w:rPr>
            <w:tab/>
          </w:r>
          <w:r w:rsidR="00837003">
            <w:rPr>
              <w:noProof/>
            </w:rPr>
            <w:fldChar w:fldCharType="begin"/>
          </w:r>
          <w:r w:rsidR="00837003">
            <w:rPr>
              <w:noProof/>
            </w:rPr>
            <w:instrText xml:space="preserve"> PAGEREF _Toc446090777 \h </w:instrText>
          </w:r>
          <w:r w:rsidR="00837003">
            <w:rPr>
              <w:noProof/>
            </w:rPr>
          </w:r>
          <w:r w:rsidR="00837003">
            <w:rPr>
              <w:noProof/>
            </w:rPr>
            <w:fldChar w:fldCharType="separate"/>
          </w:r>
          <w:r w:rsidR="00837003">
            <w:rPr>
              <w:noProof/>
            </w:rPr>
            <w:t>iii</w:t>
          </w:r>
          <w:r w:rsidR="00837003">
            <w:rPr>
              <w:noProof/>
            </w:rPr>
            <w:fldChar w:fldCharType="end"/>
          </w:r>
        </w:p>
        <w:p w14:paraId="6F190654" w14:textId="77777777" w:rsidR="00837003" w:rsidRDefault="00837003">
          <w:pPr>
            <w:pStyle w:val="TOC1"/>
            <w:tabs>
              <w:tab w:val="right" w:leader="dot" w:pos="9350"/>
            </w:tabs>
            <w:rPr>
              <w:rFonts w:eastAsiaTheme="minorEastAsia" w:cstheme="minorBidi"/>
              <w:b w:val="0"/>
              <w:caps w:val="0"/>
              <w:noProof/>
              <w:sz w:val="24"/>
              <w:szCs w:val="24"/>
            </w:rPr>
          </w:pPr>
          <w:r>
            <w:rPr>
              <w:noProof/>
            </w:rPr>
            <w:t>LIST OF FIGURES</w:t>
          </w:r>
          <w:r>
            <w:rPr>
              <w:noProof/>
            </w:rPr>
            <w:tab/>
          </w:r>
          <w:r>
            <w:rPr>
              <w:noProof/>
            </w:rPr>
            <w:fldChar w:fldCharType="begin"/>
          </w:r>
          <w:r>
            <w:rPr>
              <w:noProof/>
            </w:rPr>
            <w:instrText xml:space="preserve"> PAGEREF _Toc446090778 \h </w:instrText>
          </w:r>
          <w:r>
            <w:rPr>
              <w:noProof/>
            </w:rPr>
          </w:r>
          <w:r>
            <w:rPr>
              <w:noProof/>
            </w:rPr>
            <w:fldChar w:fldCharType="separate"/>
          </w:r>
          <w:r>
            <w:rPr>
              <w:noProof/>
            </w:rPr>
            <w:t>iv</w:t>
          </w:r>
          <w:r>
            <w:rPr>
              <w:noProof/>
            </w:rPr>
            <w:fldChar w:fldCharType="end"/>
          </w:r>
        </w:p>
        <w:p w14:paraId="2E14C70B" w14:textId="77777777" w:rsidR="00837003" w:rsidRDefault="00837003">
          <w:pPr>
            <w:pStyle w:val="TOC1"/>
            <w:tabs>
              <w:tab w:val="right" w:leader="dot" w:pos="9350"/>
            </w:tabs>
            <w:rPr>
              <w:rFonts w:eastAsiaTheme="minorEastAsia" w:cstheme="minorBidi"/>
              <w:b w:val="0"/>
              <w:caps w:val="0"/>
              <w:noProof/>
              <w:sz w:val="24"/>
              <w:szCs w:val="24"/>
            </w:rPr>
          </w:pPr>
          <w:r>
            <w:rPr>
              <w:noProof/>
            </w:rPr>
            <w:t>LIST OF TABLES</w:t>
          </w:r>
          <w:r>
            <w:rPr>
              <w:noProof/>
            </w:rPr>
            <w:tab/>
          </w:r>
          <w:r>
            <w:rPr>
              <w:noProof/>
            </w:rPr>
            <w:fldChar w:fldCharType="begin"/>
          </w:r>
          <w:r>
            <w:rPr>
              <w:noProof/>
            </w:rPr>
            <w:instrText xml:space="preserve"> PAGEREF _Toc446090779 \h </w:instrText>
          </w:r>
          <w:r>
            <w:rPr>
              <w:noProof/>
            </w:rPr>
          </w:r>
          <w:r>
            <w:rPr>
              <w:noProof/>
            </w:rPr>
            <w:fldChar w:fldCharType="separate"/>
          </w:r>
          <w:r>
            <w:rPr>
              <w:noProof/>
            </w:rPr>
            <w:t>v</w:t>
          </w:r>
          <w:r>
            <w:rPr>
              <w:noProof/>
            </w:rPr>
            <w:fldChar w:fldCharType="end"/>
          </w:r>
        </w:p>
        <w:p w14:paraId="6E24B4A7" w14:textId="77777777" w:rsidR="00837003" w:rsidRDefault="00837003">
          <w:pPr>
            <w:pStyle w:val="TOC1"/>
            <w:tabs>
              <w:tab w:val="left" w:pos="480"/>
              <w:tab w:val="right" w:leader="dot" w:pos="9350"/>
            </w:tabs>
            <w:rPr>
              <w:rFonts w:eastAsiaTheme="minorEastAsia" w:cstheme="minorBidi"/>
              <w:b w:val="0"/>
              <w:caps w:val="0"/>
              <w:noProof/>
              <w:sz w:val="24"/>
              <w:szCs w:val="24"/>
            </w:rPr>
          </w:pPr>
          <w:r>
            <w:rPr>
              <w:noProof/>
            </w:rPr>
            <w:t>1.</w:t>
          </w:r>
          <w:r>
            <w:rPr>
              <w:rFonts w:eastAsiaTheme="minorEastAsia" w:cstheme="minorBidi"/>
              <w:b w:val="0"/>
              <w:caps w:val="0"/>
              <w:noProof/>
              <w:sz w:val="24"/>
              <w:szCs w:val="24"/>
            </w:rPr>
            <w:tab/>
          </w:r>
          <w:r>
            <w:rPr>
              <w:noProof/>
            </w:rPr>
            <w:t>INTRODUCTION</w:t>
          </w:r>
          <w:r>
            <w:rPr>
              <w:noProof/>
            </w:rPr>
            <w:tab/>
          </w:r>
          <w:r>
            <w:rPr>
              <w:noProof/>
            </w:rPr>
            <w:fldChar w:fldCharType="begin"/>
          </w:r>
          <w:r>
            <w:rPr>
              <w:noProof/>
            </w:rPr>
            <w:instrText xml:space="preserve"> PAGEREF _Toc446090780 \h </w:instrText>
          </w:r>
          <w:r>
            <w:rPr>
              <w:noProof/>
            </w:rPr>
          </w:r>
          <w:r>
            <w:rPr>
              <w:noProof/>
            </w:rPr>
            <w:fldChar w:fldCharType="separate"/>
          </w:r>
          <w:r>
            <w:rPr>
              <w:noProof/>
            </w:rPr>
            <w:t>1</w:t>
          </w:r>
          <w:r>
            <w:rPr>
              <w:noProof/>
            </w:rPr>
            <w:fldChar w:fldCharType="end"/>
          </w:r>
        </w:p>
        <w:p w14:paraId="11336BB3" w14:textId="77777777" w:rsidR="00837003" w:rsidRDefault="00837003">
          <w:pPr>
            <w:pStyle w:val="TOC1"/>
            <w:tabs>
              <w:tab w:val="left" w:pos="480"/>
              <w:tab w:val="right" w:leader="dot" w:pos="9350"/>
            </w:tabs>
            <w:rPr>
              <w:rFonts w:eastAsiaTheme="minorEastAsia" w:cstheme="minorBidi"/>
              <w:b w:val="0"/>
              <w:caps w:val="0"/>
              <w:noProof/>
              <w:sz w:val="24"/>
              <w:szCs w:val="24"/>
            </w:rPr>
          </w:pPr>
          <w:r>
            <w:rPr>
              <w:noProof/>
            </w:rPr>
            <w:t>2.</w:t>
          </w:r>
          <w:r>
            <w:rPr>
              <w:rFonts w:eastAsiaTheme="minorEastAsia" w:cstheme="minorBidi"/>
              <w:b w:val="0"/>
              <w:caps w:val="0"/>
              <w:noProof/>
              <w:sz w:val="24"/>
              <w:szCs w:val="24"/>
            </w:rPr>
            <w:tab/>
          </w:r>
          <w:r>
            <w:rPr>
              <w:noProof/>
            </w:rPr>
            <w:t>THE SYSTEM UNDER CONSIDERATION</w:t>
          </w:r>
          <w:r>
            <w:rPr>
              <w:noProof/>
            </w:rPr>
            <w:tab/>
          </w:r>
          <w:r>
            <w:rPr>
              <w:noProof/>
            </w:rPr>
            <w:fldChar w:fldCharType="begin"/>
          </w:r>
          <w:r>
            <w:rPr>
              <w:noProof/>
            </w:rPr>
            <w:instrText xml:space="preserve"> PAGEREF _Toc446090781 \h </w:instrText>
          </w:r>
          <w:r>
            <w:rPr>
              <w:noProof/>
            </w:rPr>
          </w:r>
          <w:r>
            <w:rPr>
              <w:noProof/>
            </w:rPr>
            <w:fldChar w:fldCharType="separate"/>
          </w:r>
          <w:r>
            <w:rPr>
              <w:noProof/>
            </w:rPr>
            <w:t>2</w:t>
          </w:r>
          <w:r>
            <w:rPr>
              <w:noProof/>
            </w:rPr>
            <w:fldChar w:fldCharType="end"/>
          </w:r>
        </w:p>
        <w:p w14:paraId="7CB75D68" w14:textId="77777777" w:rsidR="00837003" w:rsidRDefault="00837003">
          <w:pPr>
            <w:pStyle w:val="TOC1"/>
            <w:tabs>
              <w:tab w:val="left" w:pos="480"/>
              <w:tab w:val="right" w:leader="dot" w:pos="9350"/>
            </w:tabs>
            <w:rPr>
              <w:rFonts w:eastAsiaTheme="minorEastAsia" w:cstheme="minorBidi"/>
              <w:b w:val="0"/>
              <w:caps w:val="0"/>
              <w:noProof/>
              <w:sz w:val="24"/>
              <w:szCs w:val="24"/>
            </w:rPr>
          </w:pPr>
          <w:r>
            <w:rPr>
              <w:noProof/>
            </w:rPr>
            <w:t>3.</w:t>
          </w:r>
          <w:r>
            <w:rPr>
              <w:rFonts w:eastAsiaTheme="minorEastAsia" w:cstheme="minorBidi"/>
              <w:b w:val="0"/>
              <w:caps w:val="0"/>
              <w:noProof/>
              <w:sz w:val="24"/>
              <w:szCs w:val="24"/>
            </w:rPr>
            <w:tab/>
          </w:r>
          <w:r>
            <w:rPr>
              <w:noProof/>
            </w:rPr>
            <w:t>METHODOLOGY</w:t>
          </w:r>
          <w:r>
            <w:rPr>
              <w:noProof/>
            </w:rPr>
            <w:tab/>
          </w:r>
          <w:r>
            <w:rPr>
              <w:noProof/>
            </w:rPr>
            <w:fldChar w:fldCharType="begin"/>
          </w:r>
          <w:r>
            <w:rPr>
              <w:noProof/>
            </w:rPr>
            <w:instrText xml:space="preserve"> PAGEREF _Toc446090799 \h </w:instrText>
          </w:r>
          <w:r>
            <w:rPr>
              <w:noProof/>
            </w:rPr>
          </w:r>
          <w:r>
            <w:rPr>
              <w:noProof/>
            </w:rPr>
            <w:fldChar w:fldCharType="separate"/>
          </w:r>
          <w:r>
            <w:rPr>
              <w:noProof/>
            </w:rPr>
            <w:t>4</w:t>
          </w:r>
          <w:r>
            <w:rPr>
              <w:noProof/>
            </w:rPr>
            <w:fldChar w:fldCharType="end"/>
          </w:r>
        </w:p>
        <w:p w14:paraId="21876581" w14:textId="77777777" w:rsidR="00837003" w:rsidRDefault="00837003">
          <w:pPr>
            <w:pStyle w:val="TOC2"/>
            <w:tabs>
              <w:tab w:val="left" w:pos="960"/>
              <w:tab w:val="right" w:leader="dot" w:pos="9350"/>
            </w:tabs>
            <w:rPr>
              <w:rFonts w:eastAsiaTheme="minorEastAsia" w:cstheme="minorBidi"/>
              <w:smallCaps w:val="0"/>
              <w:noProof/>
              <w:sz w:val="24"/>
              <w:szCs w:val="24"/>
            </w:rPr>
          </w:pPr>
          <w:r>
            <w:rPr>
              <w:noProof/>
            </w:rPr>
            <w:t>3.1.</w:t>
          </w:r>
          <w:r>
            <w:rPr>
              <w:rFonts w:eastAsiaTheme="minorEastAsia" w:cstheme="minorBidi"/>
              <w:smallCaps w:val="0"/>
              <w:noProof/>
              <w:sz w:val="24"/>
              <w:szCs w:val="24"/>
            </w:rPr>
            <w:tab/>
          </w:r>
          <w:r>
            <w:rPr>
              <w:noProof/>
            </w:rPr>
            <w:t>Problem Analysis</w:t>
          </w:r>
          <w:r>
            <w:rPr>
              <w:noProof/>
            </w:rPr>
            <w:tab/>
          </w:r>
          <w:r>
            <w:rPr>
              <w:noProof/>
            </w:rPr>
            <w:fldChar w:fldCharType="begin"/>
          </w:r>
          <w:r>
            <w:rPr>
              <w:noProof/>
            </w:rPr>
            <w:instrText xml:space="preserve"> PAGEREF _Toc446090800 \h </w:instrText>
          </w:r>
          <w:r>
            <w:rPr>
              <w:noProof/>
            </w:rPr>
          </w:r>
          <w:r>
            <w:rPr>
              <w:noProof/>
            </w:rPr>
            <w:fldChar w:fldCharType="separate"/>
          </w:r>
          <w:r>
            <w:rPr>
              <w:noProof/>
            </w:rPr>
            <w:t>4</w:t>
          </w:r>
          <w:r>
            <w:rPr>
              <w:noProof/>
            </w:rPr>
            <w:fldChar w:fldCharType="end"/>
          </w:r>
        </w:p>
        <w:p w14:paraId="624DD01E" w14:textId="77777777" w:rsidR="00837003" w:rsidRDefault="00837003">
          <w:pPr>
            <w:pStyle w:val="TOC2"/>
            <w:tabs>
              <w:tab w:val="left" w:pos="960"/>
              <w:tab w:val="right" w:leader="dot" w:pos="9350"/>
            </w:tabs>
            <w:rPr>
              <w:rFonts w:eastAsiaTheme="minorEastAsia" w:cstheme="minorBidi"/>
              <w:smallCaps w:val="0"/>
              <w:noProof/>
              <w:sz w:val="24"/>
              <w:szCs w:val="24"/>
            </w:rPr>
          </w:pPr>
          <w:r>
            <w:rPr>
              <w:noProof/>
            </w:rPr>
            <w:t>3.2.</w:t>
          </w:r>
          <w:r>
            <w:rPr>
              <w:rFonts w:eastAsiaTheme="minorEastAsia" w:cstheme="minorBidi"/>
              <w:smallCaps w:val="0"/>
              <w:noProof/>
              <w:sz w:val="24"/>
              <w:szCs w:val="24"/>
            </w:rPr>
            <w:tab/>
          </w:r>
          <w:r>
            <w:rPr>
              <w:noProof/>
            </w:rPr>
            <w:t>Literature Review</w:t>
          </w:r>
          <w:r>
            <w:rPr>
              <w:noProof/>
            </w:rPr>
            <w:tab/>
          </w:r>
          <w:r>
            <w:rPr>
              <w:noProof/>
            </w:rPr>
            <w:fldChar w:fldCharType="begin"/>
          </w:r>
          <w:r>
            <w:rPr>
              <w:noProof/>
            </w:rPr>
            <w:instrText xml:space="preserve"> PAGEREF _Toc446090801 \h </w:instrText>
          </w:r>
          <w:r>
            <w:rPr>
              <w:noProof/>
            </w:rPr>
          </w:r>
          <w:r>
            <w:rPr>
              <w:noProof/>
            </w:rPr>
            <w:fldChar w:fldCharType="separate"/>
          </w:r>
          <w:r>
            <w:rPr>
              <w:noProof/>
            </w:rPr>
            <w:t>4</w:t>
          </w:r>
          <w:r>
            <w:rPr>
              <w:noProof/>
            </w:rPr>
            <w:fldChar w:fldCharType="end"/>
          </w:r>
        </w:p>
        <w:p w14:paraId="5E35E8F6" w14:textId="77777777" w:rsidR="00837003" w:rsidRDefault="00837003">
          <w:pPr>
            <w:pStyle w:val="TOC2"/>
            <w:tabs>
              <w:tab w:val="left" w:pos="960"/>
              <w:tab w:val="right" w:leader="dot" w:pos="9350"/>
            </w:tabs>
            <w:rPr>
              <w:rFonts w:eastAsiaTheme="minorEastAsia" w:cstheme="minorBidi"/>
              <w:smallCaps w:val="0"/>
              <w:noProof/>
              <w:sz w:val="24"/>
              <w:szCs w:val="24"/>
            </w:rPr>
          </w:pPr>
          <w:r>
            <w:rPr>
              <w:noProof/>
            </w:rPr>
            <w:t>3.3.</w:t>
          </w:r>
          <w:r>
            <w:rPr>
              <w:rFonts w:eastAsiaTheme="minorEastAsia" w:cstheme="minorBidi"/>
              <w:smallCaps w:val="0"/>
              <w:noProof/>
              <w:sz w:val="24"/>
              <w:szCs w:val="24"/>
            </w:rPr>
            <w:tab/>
          </w:r>
          <w:r>
            <w:rPr>
              <w:noProof/>
            </w:rPr>
            <w:t>The Proposed Model</w:t>
          </w:r>
          <w:r>
            <w:rPr>
              <w:noProof/>
            </w:rPr>
            <w:tab/>
          </w:r>
          <w:r>
            <w:rPr>
              <w:noProof/>
            </w:rPr>
            <w:fldChar w:fldCharType="begin"/>
          </w:r>
          <w:r>
            <w:rPr>
              <w:noProof/>
            </w:rPr>
            <w:instrText xml:space="preserve"> PAGEREF _Toc446090802 \h </w:instrText>
          </w:r>
          <w:r>
            <w:rPr>
              <w:noProof/>
            </w:rPr>
          </w:r>
          <w:r>
            <w:rPr>
              <w:noProof/>
            </w:rPr>
            <w:fldChar w:fldCharType="separate"/>
          </w:r>
          <w:r>
            <w:rPr>
              <w:noProof/>
            </w:rPr>
            <w:t>4</w:t>
          </w:r>
          <w:r>
            <w:rPr>
              <w:noProof/>
            </w:rPr>
            <w:fldChar w:fldCharType="end"/>
          </w:r>
        </w:p>
        <w:p w14:paraId="55370BF1" w14:textId="77777777" w:rsidR="00837003" w:rsidRDefault="00837003">
          <w:pPr>
            <w:pStyle w:val="TOC1"/>
            <w:tabs>
              <w:tab w:val="left" w:pos="480"/>
              <w:tab w:val="right" w:leader="dot" w:pos="9350"/>
            </w:tabs>
            <w:rPr>
              <w:rFonts w:eastAsiaTheme="minorEastAsia" w:cstheme="minorBidi"/>
              <w:b w:val="0"/>
              <w:caps w:val="0"/>
              <w:noProof/>
              <w:sz w:val="24"/>
              <w:szCs w:val="24"/>
            </w:rPr>
          </w:pPr>
          <w:r>
            <w:rPr>
              <w:noProof/>
            </w:rPr>
            <w:t>4.</w:t>
          </w:r>
          <w:r>
            <w:rPr>
              <w:rFonts w:eastAsiaTheme="minorEastAsia" w:cstheme="minorBidi"/>
              <w:b w:val="0"/>
              <w:caps w:val="0"/>
              <w:noProof/>
              <w:sz w:val="24"/>
              <w:szCs w:val="24"/>
            </w:rPr>
            <w:tab/>
          </w:r>
          <w:r>
            <w:rPr>
              <w:noProof/>
            </w:rPr>
            <w:t>CONCLUSION</w:t>
          </w:r>
          <w:r>
            <w:rPr>
              <w:noProof/>
            </w:rPr>
            <w:tab/>
          </w:r>
          <w:r>
            <w:rPr>
              <w:noProof/>
            </w:rPr>
            <w:fldChar w:fldCharType="begin"/>
          </w:r>
          <w:r>
            <w:rPr>
              <w:noProof/>
            </w:rPr>
            <w:instrText xml:space="preserve"> PAGEREF _Toc446090812 \h </w:instrText>
          </w:r>
          <w:r>
            <w:rPr>
              <w:noProof/>
            </w:rPr>
          </w:r>
          <w:r>
            <w:rPr>
              <w:noProof/>
            </w:rPr>
            <w:fldChar w:fldCharType="separate"/>
          </w:r>
          <w:r>
            <w:rPr>
              <w:noProof/>
            </w:rPr>
            <w:t>5</w:t>
          </w:r>
          <w:r>
            <w:rPr>
              <w:noProof/>
            </w:rPr>
            <w:fldChar w:fldCharType="end"/>
          </w:r>
        </w:p>
        <w:p w14:paraId="3BD20FF1" w14:textId="77777777" w:rsidR="00837003" w:rsidRDefault="00837003">
          <w:pPr>
            <w:pStyle w:val="TOC1"/>
            <w:tabs>
              <w:tab w:val="left" w:pos="480"/>
              <w:tab w:val="right" w:leader="dot" w:pos="9350"/>
            </w:tabs>
            <w:rPr>
              <w:rFonts w:eastAsiaTheme="minorEastAsia" w:cstheme="minorBidi"/>
              <w:b w:val="0"/>
              <w:caps w:val="0"/>
              <w:noProof/>
              <w:sz w:val="24"/>
              <w:szCs w:val="24"/>
            </w:rPr>
          </w:pPr>
          <w:r>
            <w:rPr>
              <w:noProof/>
            </w:rPr>
            <w:t>5.</w:t>
          </w:r>
          <w:r>
            <w:rPr>
              <w:rFonts w:eastAsiaTheme="minorEastAsia" w:cstheme="minorBidi"/>
              <w:b w:val="0"/>
              <w:caps w:val="0"/>
              <w:noProof/>
              <w:sz w:val="24"/>
              <w:szCs w:val="24"/>
            </w:rPr>
            <w:tab/>
          </w:r>
          <w:r>
            <w:rPr>
              <w:noProof/>
            </w:rPr>
            <w:t>BIBLIOGRAPHY</w:t>
          </w:r>
          <w:r>
            <w:rPr>
              <w:noProof/>
            </w:rPr>
            <w:tab/>
          </w:r>
          <w:r>
            <w:rPr>
              <w:noProof/>
            </w:rPr>
            <w:fldChar w:fldCharType="begin"/>
          </w:r>
          <w:r>
            <w:rPr>
              <w:noProof/>
            </w:rPr>
            <w:instrText xml:space="preserve"> PAGEREF _Toc446090813 \h </w:instrText>
          </w:r>
          <w:r>
            <w:rPr>
              <w:noProof/>
            </w:rPr>
          </w:r>
          <w:r>
            <w:rPr>
              <w:noProof/>
            </w:rPr>
            <w:fldChar w:fldCharType="separate"/>
          </w:r>
          <w:r>
            <w:rPr>
              <w:noProof/>
            </w:rPr>
            <w:t>5</w:t>
          </w:r>
          <w:r>
            <w:rPr>
              <w:noProof/>
            </w:rPr>
            <w:fldChar w:fldCharType="end"/>
          </w:r>
        </w:p>
        <w:p w14:paraId="04BA5FE7" w14:textId="77777777" w:rsidR="00837003" w:rsidRDefault="00837003">
          <w:pPr>
            <w:pStyle w:val="TOC1"/>
            <w:tabs>
              <w:tab w:val="right" w:leader="dot" w:pos="9350"/>
            </w:tabs>
            <w:rPr>
              <w:rFonts w:eastAsiaTheme="minorEastAsia" w:cstheme="minorBidi"/>
              <w:b w:val="0"/>
              <w:caps w:val="0"/>
              <w:noProof/>
              <w:sz w:val="24"/>
              <w:szCs w:val="24"/>
            </w:rPr>
          </w:pPr>
          <w:r>
            <w:rPr>
              <w:noProof/>
            </w:rPr>
            <w:t>APPENDICES</w:t>
          </w:r>
          <w:r>
            <w:rPr>
              <w:noProof/>
            </w:rPr>
            <w:tab/>
          </w:r>
          <w:r>
            <w:rPr>
              <w:noProof/>
            </w:rPr>
            <w:fldChar w:fldCharType="begin"/>
          </w:r>
          <w:r>
            <w:rPr>
              <w:noProof/>
            </w:rPr>
            <w:instrText xml:space="preserve"> PAGEREF _Toc446090814 \h </w:instrText>
          </w:r>
          <w:r>
            <w:rPr>
              <w:noProof/>
            </w:rPr>
          </w:r>
          <w:r>
            <w:rPr>
              <w:noProof/>
            </w:rPr>
            <w:fldChar w:fldCharType="separate"/>
          </w:r>
          <w:r>
            <w:rPr>
              <w:noProof/>
            </w:rPr>
            <w:t>7</w:t>
          </w:r>
          <w:r>
            <w:rPr>
              <w:noProof/>
            </w:rPr>
            <w:fldChar w:fldCharType="end"/>
          </w:r>
        </w:p>
        <w:p w14:paraId="480C23BB" w14:textId="4248E995" w:rsidR="00D36A37" w:rsidRDefault="00D36A37">
          <w:r w:rsidRPr="00D31616">
            <w:rPr>
              <w:rFonts w:asciiTheme="minorHAnsi" w:hAnsiTheme="minorHAnsi" w:cstheme="minorHAnsi"/>
              <w:caps/>
            </w:rPr>
            <w:fldChar w:fldCharType="end"/>
          </w:r>
        </w:p>
        <w:p w14:paraId="254EFE5D" w14:textId="0821A3E2" w:rsidR="00D36A37" w:rsidRDefault="007D44B0" w:rsidP="003D1DD8">
          <w:pPr>
            <w:spacing w:after="720" w:line="360" w:lineRule="auto"/>
            <w:rPr>
              <w:bCs/>
            </w:rPr>
          </w:pPr>
        </w:p>
      </w:sdtContent>
    </w:sdt>
    <w:p w14:paraId="79BAF5C8" w14:textId="420C2521" w:rsidR="00E27290" w:rsidRPr="007E5ECF" w:rsidRDefault="00B9534B" w:rsidP="00D31616">
      <w:pPr>
        <w:spacing w:line="360" w:lineRule="auto"/>
      </w:pPr>
      <w:r>
        <w:rPr>
          <w:bCs/>
        </w:rPr>
        <w:t>The t</w:t>
      </w:r>
      <w:r w:rsidR="003D2163">
        <w:rPr>
          <w:bCs/>
        </w:rPr>
        <w:t xml:space="preserve">able of </w:t>
      </w:r>
      <w:r>
        <w:rPr>
          <w:bCs/>
        </w:rPr>
        <w:t>c</w:t>
      </w:r>
      <w:r w:rsidR="003D2163">
        <w:rPr>
          <w:bCs/>
        </w:rPr>
        <w:t xml:space="preserve">ontents should begin on a new page. </w:t>
      </w:r>
      <w:r w:rsidR="00F27C33">
        <w:rPr>
          <w:bCs/>
        </w:rPr>
        <w:t xml:space="preserve">We recommend that you </w:t>
      </w:r>
      <w:r w:rsidR="00F27C33">
        <w:t>p</w:t>
      </w:r>
      <w:r w:rsidR="00377E25" w:rsidRPr="007E5ECF">
        <w:t>repare your table of</w:t>
      </w:r>
      <w:r w:rsidR="0066245E">
        <w:t xml:space="preserve"> contents using M</w:t>
      </w:r>
      <w:r w:rsidR="00B6169F">
        <w:t>S</w:t>
      </w:r>
      <w:r w:rsidR="0066245E">
        <w:t xml:space="preserve"> Word Table of C</w:t>
      </w:r>
      <w:r w:rsidR="00377E25" w:rsidRPr="007E5ECF">
        <w:t>ontents tools.</w:t>
      </w:r>
      <w:r w:rsidR="00E27290">
        <w:rPr>
          <w:lang w:eastAsia="tr-TR"/>
        </w:rPr>
        <w:t xml:space="preserve"> </w:t>
      </w:r>
    </w:p>
    <w:p w14:paraId="6C7C3D09" w14:textId="021848C5" w:rsidR="00F27C33" w:rsidRDefault="00F27C33" w:rsidP="00D31616">
      <w:pPr>
        <w:spacing w:before="360" w:line="360" w:lineRule="auto"/>
        <w:jc w:val="both"/>
        <w:rPr>
          <w:lang w:eastAsia="tr-TR"/>
        </w:rPr>
      </w:pPr>
      <w:r>
        <w:rPr>
          <w:lang w:eastAsia="tr-TR"/>
        </w:rPr>
        <w:t>The "TABLE OF CONTENTS" title must be in Times New Roman font, capitalized and centered. The table of content</w:t>
      </w:r>
      <w:r w:rsidR="009C47B6">
        <w:rPr>
          <w:lang w:eastAsia="tr-TR"/>
        </w:rPr>
        <w:t>s</w:t>
      </w:r>
      <w:r>
        <w:rPr>
          <w:lang w:eastAsia="tr-TR"/>
        </w:rPr>
        <w:t xml:space="preserve"> entries must start with </w:t>
      </w:r>
      <w:r w:rsidR="009C47B6">
        <w:rPr>
          <w:lang w:eastAsia="tr-TR"/>
        </w:rPr>
        <w:t>itself</w:t>
      </w:r>
      <w:r>
        <w:rPr>
          <w:lang w:eastAsia="tr-TR"/>
        </w:rPr>
        <w:t xml:space="preserve">, </w:t>
      </w:r>
      <w:r w:rsidR="009C47B6">
        <w:rPr>
          <w:lang w:eastAsia="tr-TR"/>
        </w:rPr>
        <w:t>and the table of contents must exclude</w:t>
      </w:r>
      <w:r>
        <w:rPr>
          <w:lang w:eastAsia="tr-TR"/>
        </w:rPr>
        <w:t xml:space="preserve"> the summary, and cover page. The entries in the contents should match the </w:t>
      </w:r>
      <w:r w:rsidR="005D1E6A">
        <w:rPr>
          <w:lang w:eastAsia="tr-TR"/>
        </w:rPr>
        <w:t>s</w:t>
      </w:r>
      <w:r w:rsidR="00F84E84">
        <w:rPr>
          <w:lang w:eastAsia="tr-TR"/>
        </w:rPr>
        <w:t xml:space="preserve">ection, </w:t>
      </w:r>
      <w:r>
        <w:rPr>
          <w:lang w:eastAsia="tr-TR"/>
        </w:rPr>
        <w:t>sub</w:t>
      </w:r>
      <w:r w:rsidR="00F84E84">
        <w:rPr>
          <w:lang w:eastAsia="tr-TR"/>
        </w:rPr>
        <w:t>section</w:t>
      </w:r>
      <w:r>
        <w:rPr>
          <w:lang w:eastAsia="tr-TR"/>
        </w:rPr>
        <w:t xml:space="preserve">, </w:t>
      </w:r>
      <w:r w:rsidR="00F84E84">
        <w:rPr>
          <w:lang w:eastAsia="tr-TR"/>
        </w:rPr>
        <w:t xml:space="preserve">and </w:t>
      </w:r>
      <w:r>
        <w:rPr>
          <w:lang w:eastAsia="tr-TR"/>
        </w:rPr>
        <w:t>sub-subsections</w:t>
      </w:r>
      <w:r w:rsidR="00F84E84" w:rsidRPr="00F84E84">
        <w:rPr>
          <w:lang w:eastAsia="tr-TR"/>
        </w:rPr>
        <w:t xml:space="preserve"> </w:t>
      </w:r>
      <w:r w:rsidR="00F84E84">
        <w:rPr>
          <w:lang w:eastAsia="tr-TR"/>
        </w:rPr>
        <w:t>exactly</w:t>
      </w:r>
      <w:r>
        <w:rPr>
          <w:lang w:eastAsia="tr-TR"/>
        </w:rPr>
        <w:t xml:space="preserve">. The section titles must be capitalized, in 12 pt. </w:t>
      </w:r>
      <w:r w:rsidR="00B1028B">
        <w:rPr>
          <w:lang w:eastAsia="tr-TR"/>
        </w:rPr>
        <w:t>bold</w:t>
      </w:r>
      <w:r>
        <w:rPr>
          <w:lang w:eastAsia="tr-TR"/>
        </w:rPr>
        <w:t xml:space="preserve"> font; the subsection titles must be written using indentation, capitalized, regular (i.e. not bold), 12 pt. font; the sub-subsections must be intended further from the subsections, written in italics using 10 pt. font. All the section, subsection, sub-subsection should be numbered.</w:t>
      </w:r>
    </w:p>
    <w:p w14:paraId="767EACA8" w14:textId="77777777" w:rsidR="00995BAF" w:rsidRDefault="00995BAF" w:rsidP="00D31616">
      <w:pPr>
        <w:spacing w:line="360" w:lineRule="auto"/>
        <w:rPr>
          <w:b/>
        </w:rPr>
      </w:pPr>
      <w:r>
        <w:rPr>
          <w:b/>
        </w:rPr>
        <w:br w:type="page"/>
      </w:r>
    </w:p>
    <w:p w14:paraId="697A205B" w14:textId="084A5238" w:rsidR="003C6CCE" w:rsidRDefault="0066245E" w:rsidP="00D31616">
      <w:pPr>
        <w:pStyle w:val="1stHeading"/>
        <w:numPr>
          <w:ilvl w:val="0"/>
          <w:numId w:val="0"/>
        </w:numPr>
        <w:spacing w:before="0" w:after="360" w:line="360" w:lineRule="auto"/>
        <w:ind w:left="720"/>
        <w:jc w:val="center"/>
      </w:pPr>
      <w:bookmarkStart w:id="3" w:name="_Toc446090778"/>
      <w:bookmarkStart w:id="4" w:name="_Toc446088477"/>
      <w:r>
        <w:lastRenderedPageBreak/>
        <w:t>LIST OF FIGURE</w:t>
      </w:r>
      <w:r w:rsidR="003C6CCE">
        <w:t>S</w:t>
      </w:r>
      <w:bookmarkEnd w:id="3"/>
      <w:bookmarkEnd w:id="4"/>
    </w:p>
    <w:p w14:paraId="1967B093" w14:textId="77777777" w:rsidR="009A3ED1" w:rsidRDefault="009A3ED1">
      <w:pPr>
        <w:pStyle w:val="TableofFigures"/>
        <w:tabs>
          <w:tab w:val="right" w:leader="dot" w:pos="9350"/>
        </w:tabs>
        <w:rPr>
          <w:rFonts w:asciiTheme="minorHAnsi" w:eastAsiaTheme="minorEastAsia" w:hAnsiTheme="minorHAnsi" w:cstheme="minorBidi"/>
          <w:noProof/>
        </w:rPr>
      </w:pPr>
      <w:r>
        <w:rPr>
          <w:b/>
        </w:rPr>
        <w:fldChar w:fldCharType="begin"/>
      </w:r>
      <w:r>
        <w:rPr>
          <w:b/>
        </w:rPr>
        <w:instrText xml:space="preserve"> TOC \f T \t "Caption" \c </w:instrText>
      </w:r>
      <w:r>
        <w:rPr>
          <w:b/>
        </w:rPr>
        <w:fldChar w:fldCharType="separate"/>
      </w:r>
      <w:r w:rsidRPr="00D031E4">
        <w:rPr>
          <w:noProof/>
        </w:rPr>
        <w:t>Figure 1. Process Chart</w:t>
      </w:r>
      <w:r>
        <w:rPr>
          <w:noProof/>
        </w:rPr>
        <w:tab/>
      </w:r>
      <w:r>
        <w:rPr>
          <w:noProof/>
        </w:rPr>
        <w:fldChar w:fldCharType="begin"/>
      </w:r>
      <w:r>
        <w:rPr>
          <w:noProof/>
        </w:rPr>
        <w:instrText xml:space="preserve"> PAGEREF _Toc446090301 \h </w:instrText>
      </w:r>
      <w:r>
        <w:rPr>
          <w:noProof/>
        </w:rPr>
      </w:r>
      <w:r>
        <w:rPr>
          <w:noProof/>
        </w:rPr>
        <w:fldChar w:fldCharType="separate"/>
      </w:r>
      <w:r w:rsidR="00C71230">
        <w:rPr>
          <w:noProof/>
        </w:rPr>
        <w:t>3</w:t>
      </w:r>
      <w:r>
        <w:rPr>
          <w:noProof/>
        </w:rPr>
        <w:fldChar w:fldCharType="end"/>
      </w:r>
    </w:p>
    <w:p w14:paraId="39EDC3E8" w14:textId="77777777" w:rsidR="009A3ED1" w:rsidRDefault="009A3ED1">
      <w:pPr>
        <w:pStyle w:val="TableofFigures"/>
        <w:tabs>
          <w:tab w:val="right" w:leader="dot" w:pos="9350"/>
        </w:tabs>
        <w:rPr>
          <w:rFonts w:asciiTheme="minorHAnsi" w:eastAsiaTheme="minorEastAsia" w:hAnsiTheme="minorHAnsi" w:cstheme="minorBidi"/>
          <w:noProof/>
        </w:rPr>
      </w:pPr>
      <w:r w:rsidRPr="00D031E4">
        <w:rPr>
          <w:noProof/>
        </w:rPr>
        <w:t>Figure 2. Production Line</w:t>
      </w:r>
      <w:r>
        <w:rPr>
          <w:noProof/>
        </w:rPr>
        <w:tab/>
      </w:r>
      <w:r>
        <w:rPr>
          <w:noProof/>
        </w:rPr>
        <w:fldChar w:fldCharType="begin"/>
      </w:r>
      <w:r>
        <w:rPr>
          <w:noProof/>
        </w:rPr>
        <w:instrText xml:space="preserve"> PAGEREF _Toc446090302 \h </w:instrText>
      </w:r>
      <w:r>
        <w:rPr>
          <w:noProof/>
        </w:rPr>
      </w:r>
      <w:r>
        <w:rPr>
          <w:noProof/>
        </w:rPr>
        <w:fldChar w:fldCharType="separate"/>
      </w:r>
      <w:r w:rsidR="00C71230">
        <w:rPr>
          <w:noProof/>
        </w:rPr>
        <w:t>3</w:t>
      </w:r>
      <w:r>
        <w:rPr>
          <w:noProof/>
        </w:rPr>
        <w:fldChar w:fldCharType="end"/>
      </w:r>
    </w:p>
    <w:p w14:paraId="7F9DECBF" w14:textId="5F211B0C" w:rsidR="00F9443F" w:rsidRPr="007E5ECF" w:rsidRDefault="009A3ED1" w:rsidP="00D31616">
      <w:pPr>
        <w:spacing w:before="720" w:line="360" w:lineRule="auto"/>
        <w:jc w:val="both"/>
      </w:pPr>
      <w:r>
        <w:rPr>
          <w:b/>
        </w:rPr>
        <w:fldChar w:fldCharType="end"/>
      </w:r>
      <w:r w:rsidR="00B9534B">
        <w:rPr>
          <w:bCs/>
        </w:rPr>
        <w:t>The list of figures should begin on a new page</w:t>
      </w:r>
      <w:r w:rsidR="00AA2A28">
        <w:rPr>
          <w:bCs/>
        </w:rPr>
        <w:t xml:space="preserve"> and </w:t>
      </w:r>
      <w:r w:rsidR="00AA2A28">
        <w:t>present</w:t>
      </w:r>
      <w:r w:rsidR="00F9443F" w:rsidRPr="007E5ECF">
        <w:t xml:space="preserve"> </w:t>
      </w:r>
      <w:r w:rsidR="00AA2A28">
        <w:t>a</w:t>
      </w:r>
      <w:r w:rsidR="00AA2A28" w:rsidRPr="007E5ECF">
        <w:t xml:space="preserve"> </w:t>
      </w:r>
      <w:r w:rsidR="00F9443F" w:rsidRPr="007E5ECF">
        <w:t xml:space="preserve">list of figures including page numbers. </w:t>
      </w:r>
      <w:r w:rsidR="00F27C33">
        <w:t>We recommend that you p</w:t>
      </w:r>
      <w:r w:rsidR="00F27C33" w:rsidRPr="007E5ECF">
        <w:t xml:space="preserve">repare </w:t>
      </w:r>
      <w:r w:rsidR="00F9443F" w:rsidRPr="007E5ECF">
        <w:t>your list of figures using M</w:t>
      </w:r>
      <w:r w:rsidR="00B6169F">
        <w:t>S</w:t>
      </w:r>
      <w:r w:rsidR="00F9443F" w:rsidRPr="007E5ECF">
        <w:t xml:space="preserve"> Word tool</w:t>
      </w:r>
      <w:r w:rsidR="006C3FAE">
        <w:t>s. Remember to p</w:t>
      </w:r>
      <w:r w:rsidR="00F9443F" w:rsidRPr="007E5ECF">
        <w:t xml:space="preserve">ut </w:t>
      </w:r>
      <w:r w:rsidR="006C3FAE">
        <w:t xml:space="preserve">numbers and </w:t>
      </w:r>
      <w:r w:rsidR="00F9443F" w:rsidRPr="007E5ECF">
        <w:t>captions on the figures</w:t>
      </w:r>
      <w:r w:rsidR="006C3FAE">
        <w:t>:</w:t>
      </w:r>
      <w:r w:rsidR="00F9443F" w:rsidRPr="007E5ECF">
        <w:t xml:space="preserve"> </w:t>
      </w:r>
      <w:r w:rsidR="0040663D">
        <w:t xml:space="preserve">i.e., </w:t>
      </w:r>
      <w:r w:rsidR="006C3FAE">
        <w:t>y</w:t>
      </w:r>
      <w:r w:rsidR="006C3FAE" w:rsidRPr="007E5ECF">
        <w:t xml:space="preserve">ou </w:t>
      </w:r>
      <w:r w:rsidR="00F9443F" w:rsidRPr="007E5ECF">
        <w:t>should name all your figures</w:t>
      </w:r>
      <w:r w:rsidR="006C3FAE">
        <w:t>.</w:t>
      </w:r>
      <w:r w:rsidR="00F9443F" w:rsidRPr="007E5ECF">
        <w:t xml:space="preserve"> </w:t>
      </w:r>
      <w:r w:rsidR="006C3FAE">
        <w:t xml:space="preserve">Captions are </w:t>
      </w:r>
      <w:r w:rsidR="00F9443F" w:rsidRPr="007E5ECF">
        <w:t xml:space="preserve">small description of what is seen </w:t>
      </w:r>
      <w:r w:rsidR="001110FF">
        <w:t>in</w:t>
      </w:r>
      <w:r w:rsidR="001110FF" w:rsidRPr="007E5ECF">
        <w:t xml:space="preserve"> </w:t>
      </w:r>
      <w:r w:rsidR="00F9443F" w:rsidRPr="007E5ECF">
        <w:t xml:space="preserve">the figure. </w:t>
      </w:r>
      <w:r w:rsidR="00EA560F">
        <w:t>N</w:t>
      </w:r>
      <w:r w:rsidR="00F9443F" w:rsidRPr="007E5ECF">
        <w:t>umber</w:t>
      </w:r>
      <w:r w:rsidR="00EA560F">
        <w:t>s</w:t>
      </w:r>
      <w:r w:rsidR="00F9443F" w:rsidRPr="007E5ECF">
        <w:t xml:space="preserve"> and name</w:t>
      </w:r>
      <w:r w:rsidR="00EA560F">
        <w:t>s</w:t>
      </w:r>
      <w:r w:rsidR="00F9443F" w:rsidRPr="007E5ECF">
        <w:t xml:space="preserve"> of the figures should be placed at the </w:t>
      </w:r>
      <w:r w:rsidR="00F9443F" w:rsidRPr="00D31616">
        <w:rPr>
          <w:b/>
        </w:rPr>
        <w:t>bottom</w:t>
      </w:r>
      <w:r w:rsidR="00F9443F" w:rsidRPr="007E5ECF">
        <w:t xml:space="preserve"> of the figures.</w:t>
      </w:r>
      <w:r w:rsidR="006C3FAE">
        <w:t xml:space="preserve"> See examples below.</w:t>
      </w:r>
    </w:p>
    <w:p w14:paraId="32658808" w14:textId="77777777" w:rsidR="00B6169F" w:rsidRDefault="00B6169F" w:rsidP="00D31616">
      <w:pPr>
        <w:spacing w:line="360" w:lineRule="auto"/>
        <w:rPr>
          <w:b/>
        </w:rPr>
      </w:pPr>
      <w:r>
        <w:rPr>
          <w:b/>
        </w:rPr>
        <w:br w:type="page"/>
      </w:r>
    </w:p>
    <w:p w14:paraId="34C3E583" w14:textId="14179280" w:rsidR="009A3ED1" w:rsidRDefault="00E35A3F" w:rsidP="00D31616">
      <w:pPr>
        <w:pStyle w:val="1stHeading"/>
        <w:numPr>
          <w:ilvl w:val="0"/>
          <w:numId w:val="0"/>
        </w:numPr>
        <w:spacing w:before="0" w:after="360" w:line="360" w:lineRule="auto"/>
        <w:ind w:left="720"/>
        <w:jc w:val="center"/>
        <w:rPr>
          <w:rFonts w:asciiTheme="minorHAnsi" w:eastAsiaTheme="minorEastAsia" w:hAnsiTheme="minorHAnsi" w:cstheme="minorBidi"/>
          <w:noProof/>
        </w:rPr>
      </w:pPr>
      <w:bookmarkStart w:id="5" w:name="_Toc446088478"/>
      <w:bookmarkStart w:id="6" w:name="_Toc446090779"/>
      <w:r>
        <w:lastRenderedPageBreak/>
        <w:t>LIST OF TABLES</w:t>
      </w:r>
      <w:bookmarkEnd w:id="5"/>
      <w:bookmarkEnd w:id="6"/>
      <w:r w:rsidR="009A3ED1">
        <w:fldChar w:fldCharType="begin"/>
      </w:r>
      <w:r w:rsidR="009A3ED1">
        <w:instrText xml:space="preserve"> TOC \t "Caption" \c </w:instrText>
      </w:r>
      <w:r w:rsidR="009A3ED1">
        <w:fldChar w:fldCharType="separate"/>
      </w:r>
    </w:p>
    <w:p w14:paraId="5A48A529" w14:textId="77777777" w:rsidR="009A3ED1" w:rsidRDefault="009A3ED1">
      <w:pPr>
        <w:pStyle w:val="TableofFigures"/>
        <w:tabs>
          <w:tab w:val="right" w:leader="dot" w:pos="9350"/>
        </w:tabs>
        <w:rPr>
          <w:rFonts w:asciiTheme="minorHAnsi" w:eastAsiaTheme="minorEastAsia" w:hAnsiTheme="minorHAnsi" w:cstheme="minorBidi"/>
          <w:noProof/>
        </w:rPr>
      </w:pPr>
      <w:r w:rsidRPr="00D62D90">
        <w:rPr>
          <w:noProof/>
        </w:rPr>
        <w:t>Table 1. Time Study Results</w:t>
      </w:r>
      <w:r>
        <w:rPr>
          <w:noProof/>
        </w:rPr>
        <w:tab/>
      </w:r>
      <w:r>
        <w:rPr>
          <w:noProof/>
        </w:rPr>
        <w:fldChar w:fldCharType="begin"/>
      </w:r>
      <w:r>
        <w:rPr>
          <w:noProof/>
        </w:rPr>
        <w:instrText xml:space="preserve"> PAGEREF _Toc446090530 \h </w:instrText>
      </w:r>
      <w:r>
        <w:rPr>
          <w:noProof/>
        </w:rPr>
      </w:r>
      <w:r>
        <w:rPr>
          <w:noProof/>
        </w:rPr>
        <w:fldChar w:fldCharType="separate"/>
      </w:r>
      <w:r w:rsidR="00C71230">
        <w:rPr>
          <w:noProof/>
        </w:rPr>
        <w:t>5</w:t>
      </w:r>
      <w:r>
        <w:rPr>
          <w:noProof/>
        </w:rPr>
        <w:fldChar w:fldCharType="end"/>
      </w:r>
    </w:p>
    <w:p w14:paraId="63EB4A66" w14:textId="53202FB8" w:rsidR="001C117D" w:rsidRDefault="009A3ED1" w:rsidP="00D31616">
      <w:pPr>
        <w:spacing w:before="480" w:line="360" w:lineRule="auto"/>
        <w:jc w:val="both"/>
      </w:pPr>
      <w:r>
        <w:rPr>
          <w:b/>
        </w:rPr>
        <w:fldChar w:fldCharType="end"/>
      </w:r>
      <w:r w:rsidR="00F0224E">
        <w:rPr>
          <w:bCs/>
        </w:rPr>
        <w:t>The list of tables</w:t>
      </w:r>
      <w:r w:rsidR="00D91E96">
        <w:rPr>
          <w:bCs/>
        </w:rPr>
        <w:t xml:space="preserve"> should begin on a new page and </w:t>
      </w:r>
      <w:r w:rsidR="00D91E96">
        <w:t>g</w:t>
      </w:r>
      <w:r w:rsidR="00057724" w:rsidRPr="007E5ECF">
        <w:t xml:space="preserve">ive </w:t>
      </w:r>
      <w:r w:rsidR="00D91E96">
        <w:t>a</w:t>
      </w:r>
      <w:r w:rsidR="00D91E96" w:rsidRPr="007E5ECF">
        <w:t xml:space="preserve"> </w:t>
      </w:r>
      <w:r w:rsidR="00057724" w:rsidRPr="007E5ECF">
        <w:t>list of tables including page numbers.</w:t>
      </w:r>
      <w:r w:rsidR="0040663D">
        <w:t xml:space="preserve"> We recommend that you p</w:t>
      </w:r>
      <w:r w:rsidR="00140E2E" w:rsidRPr="007E5ECF">
        <w:t>repare your list of tables using M</w:t>
      </w:r>
      <w:r w:rsidR="00B6169F">
        <w:t>S</w:t>
      </w:r>
      <w:r w:rsidR="00140E2E" w:rsidRPr="007E5ECF">
        <w:t xml:space="preserve"> </w:t>
      </w:r>
      <w:r w:rsidR="006C3FAE" w:rsidRPr="007E5ECF">
        <w:t>Word tools</w:t>
      </w:r>
      <w:r w:rsidR="006C3FAE">
        <w:t xml:space="preserve">. </w:t>
      </w:r>
      <w:r w:rsidR="00CD5D5E">
        <w:t>Remember to p</w:t>
      </w:r>
      <w:r w:rsidR="00CD5D5E" w:rsidRPr="007E5ECF">
        <w:t xml:space="preserve">ut </w:t>
      </w:r>
      <w:r w:rsidR="00CD5D5E">
        <w:t xml:space="preserve">numbers and </w:t>
      </w:r>
      <w:r w:rsidR="00CD5D5E" w:rsidRPr="007E5ECF">
        <w:t xml:space="preserve">captions on the </w:t>
      </w:r>
      <w:r w:rsidR="00CD5D5E">
        <w:t>tables:</w:t>
      </w:r>
      <w:r w:rsidR="00CD5D5E" w:rsidRPr="007E5ECF">
        <w:t xml:space="preserve"> </w:t>
      </w:r>
      <w:r w:rsidR="00CD5D5E">
        <w:t>y</w:t>
      </w:r>
      <w:r w:rsidR="00CD5D5E" w:rsidRPr="007E5ECF">
        <w:t xml:space="preserve">ou should name all your </w:t>
      </w:r>
      <w:r w:rsidR="00CD5D5E">
        <w:t>tables.</w:t>
      </w:r>
      <w:r w:rsidR="00CD5D5E" w:rsidRPr="007E5ECF">
        <w:t xml:space="preserve"> </w:t>
      </w:r>
      <w:r w:rsidR="00CD5D5E">
        <w:t xml:space="preserve">Captions are </w:t>
      </w:r>
      <w:r w:rsidR="00CD5D5E" w:rsidRPr="007E5ECF">
        <w:t xml:space="preserve">small description of what is seen </w:t>
      </w:r>
      <w:r w:rsidR="00CD5D5E">
        <w:t>in</w:t>
      </w:r>
      <w:r w:rsidR="00CD5D5E" w:rsidRPr="007E5ECF">
        <w:t xml:space="preserve"> the </w:t>
      </w:r>
      <w:r w:rsidR="00CD5D5E">
        <w:t>table</w:t>
      </w:r>
      <w:r w:rsidR="00CD5D5E" w:rsidRPr="007E5ECF">
        <w:t xml:space="preserve">. </w:t>
      </w:r>
      <w:r w:rsidR="00CD5D5E">
        <w:t>N</w:t>
      </w:r>
      <w:r w:rsidR="00CD5D5E" w:rsidRPr="007E5ECF">
        <w:t>umber</w:t>
      </w:r>
      <w:r w:rsidR="00CD5D5E">
        <w:t>s</w:t>
      </w:r>
      <w:r w:rsidR="00CD5D5E" w:rsidRPr="007E5ECF">
        <w:t xml:space="preserve"> and name</w:t>
      </w:r>
      <w:r w:rsidR="00CD5D5E">
        <w:t>s</w:t>
      </w:r>
      <w:r w:rsidR="00CD5D5E" w:rsidRPr="007E5ECF">
        <w:t xml:space="preserve"> of the </w:t>
      </w:r>
      <w:r w:rsidR="001110FF">
        <w:t>tables</w:t>
      </w:r>
      <w:r w:rsidR="00CD5D5E" w:rsidRPr="007E5ECF">
        <w:t xml:space="preserve"> should be placed at the </w:t>
      </w:r>
      <w:r w:rsidR="001110FF">
        <w:rPr>
          <w:b/>
        </w:rPr>
        <w:t>top</w:t>
      </w:r>
      <w:r w:rsidR="00CD5D5E" w:rsidRPr="007E5ECF">
        <w:t xml:space="preserve"> of the </w:t>
      </w:r>
      <w:r w:rsidR="001110FF">
        <w:t>tables</w:t>
      </w:r>
      <w:r w:rsidR="00CD5D5E" w:rsidRPr="007E5ECF">
        <w:t>.</w:t>
      </w:r>
      <w:r w:rsidR="00E27290">
        <w:t xml:space="preserve"> </w:t>
      </w:r>
      <w:r w:rsidR="00D2394C">
        <w:t>See examples below</w:t>
      </w:r>
      <w:r w:rsidR="00E27290">
        <w:t>.</w:t>
      </w:r>
    </w:p>
    <w:p w14:paraId="73253B73" w14:textId="77777777" w:rsidR="00D2394C" w:rsidRDefault="00D2394C" w:rsidP="00D31616">
      <w:pPr>
        <w:spacing w:before="480" w:line="360" w:lineRule="auto"/>
        <w:sectPr w:rsidR="00D2394C" w:rsidSect="00D31616">
          <w:footerReference w:type="even" r:id="rId8"/>
          <w:footerReference w:type="default" r:id="rId9"/>
          <w:pgSz w:w="12240" w:h="15840"/>
          <w:pgMar w:top="1440" w:right="1440" w:bottom="1440" w:left="1440" w:header="720" w:footer="720" w:gutter="0"/>
          <w:pgNumType w:fmt="lowerRoman" w:start="1"/>
          <w:cols w:space="720"/>
          <w:titlePg/>
          <w:docGrid w:linePitch="360"/>
        </w:sectPr>
      </w:pPr>
    </w:p>
    <w:p w14:paraId="70E7DF6E" w14:textId="3FBA8947" w:rsidR="00283206" w:rsidRPr="00DA6D05" w:rsidRDefault="00185227" w:rsidP="00D31616">
      <w:pPr>
        <w:pStyle w:val="1stHeading"/>
        <w:numPr>
          <w:ilvl w:val="0"/>
          <w:numId w:val="54"/>
        </w:numPr>
        <w:spacing w:before="0" w:after="360" w:line="360" w:lineRule="auto"/>
      </w:pPr>
      <w:bookmarkStart w:id="7" w:name="_Toc402460075"/>
      <w:bookmarkStart w:id="8" w:name="_Toc402460301"/>
      <w:bookmarkStart w:id="9" w:name="_Toc446088479"/>
      <w:bookmarkStart w:id="10" w:name="_Toc446090780"/>
      <w:r w:rsidRPr="00DA6D05">
        <w:lastRenderedPageBreak/>
        <w:t>INTRODUCTION</w:t>
      </w:r>
      <w:bookmarkEnd w:id="7"/>
      <w:bookmarkEnd w:id="8"/>
      <w:bookmarkEnd w:id="9"/>
      <w:bookmarkEnd w:id="10"/>
    </w:p>
    <w:p w14:paraId="37637DB8" w14:textId="7472590E" w:rsidR="003D1DD8" w:rsidRDefault="00D13F05" w:rsidP="00D31616">
      <w:pPr>
        <w:spacing w:after="360" w:line="360" w:lineRule="auto"/>
        <w:jc w:val="both"/>
      </w:pPr>
      <w:r>
        <w:t xml:space="preserve">This section should start on a new page. </w:t>
      </w:r>
      <w:r w:rsidR="009D0942">
        <w:t>In the introduction</w:t>
      </w:r>
      <w:r w:rsidR="00767757">
        <w:t xml:space="preserve"> part</w:t>
      </w:r>
      <w:r w:rsidR="009D0942">
        <w:t xml:space="preserve">, </w:t>
      </w:r>
      <w:r w:rsidR="006474D1">
        <w:t xml:space="preserve">you should provide </w:t>
      </w:r>
      <w:r w:rsidR="009D0942">
        <w:t xml:space="preserve">brief information about the company.  This </w:t>
      </w:r>
      <w:r w:rsidR="006474D1">
        <w:t xml:space="preserve">section </w:t>
      </w:r>
      <w:r w:rsidR="009D0942">
        <w:t xml:space="preserve">should not exceed </w:t>
      </w:r>
      <w:r w:rsidR="00876929">
        <w:t>two</w:t>
      </w:r>
      <w:r w:rsidR="009D0942">
        <w:t xml:space="preserve"> pages. </w:t>
      </w:r>
      <w:r w:rsidR="003D1DD8">
        <w:t>Here is a list to help you what you inform the reader about the company:</w:t>
      </w:r>
    </w:p>
    <w:p w14:paraId="0D5B1454" w14:textId="238BE74E" w:rsidR="003D1DD8" w:rsidRDefault="003D1DD8" w:rsidP="00D31616">
      <w:pPr>
        <w:pStyle w:val="ListParagraph"/>
        <w:numPr>
          <w:ilvl w:val="0"/>
          <w:numId w:val="46"/>
        </w:numPr>
        <w:spacing w:after="360" w:line="360" w:lineRule="auto"/>
        <w:jc w:val="both"/>
      </w:pPr>
      <w:r>
        <w:t>company name,</w:t>
      </w:r>
    </w:p>
    <w:p w14:paraId="4059DFEF" w14:textId="1E7083FA" w:rsidR="003D1DD8" w:rsidRDefault="003D1DD8" w:rsidP="00D31616">
      <w:pPr>
        <w:pStyle w:val="ListParagraph"/>
        <w:numPr>
          <w:ilvl w:val="0"/>
          <w:numId w:val="46"/>
        </w:numPr>
        <w:spacing w:after="360" w:line="360" w:lineRule="auto"/>
        <w:jc w:val="both"/>
      </w:pPr>
      <w:r>
        <w:t>products / services,</w:t>
      </w:r>
    </w:p>
    <w:p w14:paraId="7D742708" w14:textId="24673D97" w:rsidR="003D1DD8" w:rsidRDefault="003D1DD8" w:rsidP="00D31616">
      <w:pPr>
        <w:pStyle w:val="ListParagraph"/>
        <w:numPr>
          <w:ilvl w:val="0"/>
          <w:numId w:val="46"/>
        </w:numPr>
        <w:spacing w:after="360" w:line="360" w:lineRule="auto"/>
        <w:jc w:val="both"/>
      </w:pPr>
      <w:r>
        <w:t>company location,</w:t>
      </w:r>
    </w:p>
    <w:p w14:paraId="2517FAE8" w14:textId="0A198288" w:rsidR="003D1DD8" w:rsidRDefault="003D1DD8" w:rsidP="00D31616">
      <w:pPr>
        <w:pStyle w:val="ListParagraph"/>
        <w:numPr>
          <w:ilvl w:val="0"/>
          <w:numId w:val="46"/>
        </w:numPr>
        <w:spacing w:after="360" w:line="360" w:lineRule="auto"/>
        <w:jc w:val="both"/>
      </w:pPr>
      <w:r>
        <w:t>date of establishment,</w:t>
      </w:r>
    </w:p>
    <w:p w14:paraId="64C177BE" w14:textId="1FDB8966" w:rsidR="003D1DD8" w:rsidRDefault="003D1DD8" w:rsidP="00D31616">
      <w:pPr>
        <w:pStyle w:val="ListParagraph"/>
        <w:numPr>
          <w:ilvl w:val="0"/>
          <w:numId w:val="46"/>
        </w:numPr>
        <w:spacing w:after="360" w:line="360" w:lineRule="auto"/>
        <w:jc w:val="both"/>
      </w:pPr>
      <w:r>
        <w:t>ownership,</w:t>
      </w:r>
    </w:p>
    <w:p w14:paraId="11314B9C" w14:textId="616057FD" w:rsidR="003D1DD8" w:rsidRDefault="003D1DD8" w:rsidP="00D31616">
      <w:pPr>
        <w:pStyle w:val="ListParagraph"/>
        <w:numPr>
          <w:ilvl w:val="0"/>
          <w:numId w:val="46"/>
        </w:numPr>
        <w:spacing w:after="360" w:line="360" w:lineRule="auto"/>
        <w:jc w:val="both"/>
      </w:pPr>
      <w:r>
        <w:t>outdoors and indoors area (m</w:t>
      </w:r>
      <w:r w:rsidRPr="00D31616">
        <w:rPr>
          <w:vertAlign w:val="superscript"/>
        </w:rPr>
        <w:t>2</w:t>
      </w:r>
      <w:r>
        <w:t>),</w:t>
      </w:r>
    </w:p>
    <w:p w14:paraId="0A7B14E1" w14:textId="219C17CA" w:rsidR="003D1DD8" w:rsidRDefault="003D1DD8" w:rsidP="00D31616">
      <w:pPr>
        <w:pStyle w:val="ListParagraph"/>
        <w:numPr>
          <w:ilvl w:val="0"/>
          <w:numId w:val="46"/>
        </w:numPr>
        <w:spacing w:after="360" w:line="360" w:lineRule="auto"/>
        <w:jc w:val="both"/>
      </w:pPr>
      <w:r>
        <w:t>staff composition: numbe</w:t>
      </w:r>
      <w:r w:rsidR="009B234E">
        <w:t>r of white-collar and blue-colla</w:t>
      </w:r>
      <w:r>
        <w:t>r workers,</w:t>
      </w:r>
    </w:p>
    <w:p w14:paraId="481C7A19" w14:textId="465875A8" w:rsidR="003D1DD8" w:rsidRDefault="009B234E" w:rsidP="00D31616">
      <w:pPr>
        <w:pStyle w:val="ListParagraph"/>
        <w:numPr>
          <w:ilvl w:val="0"/>
          <w:numId w:val="46"/>
        </w:numPr>
        <w:spacing w:after="360" w:line="360" w:lineRule="auto"/>
        <w:jc w:val="both"/>
      </w:pPr>
      <w:r>
        <w:t>the number and positions of industrial engineers in the company,</w:t>
      </w:r>
    </w:p>
    <w:p w14:paraId="30CD12D6" w14:textId="7C495EB8" w:rsidR="009B234E" w:rsidRDefault="009B234E" w:rsidP="00D31616">
      <w:pPr>
        <w:pStyle w:val="ListParagraph"/>
        <w:numPr>
          <w:ilvl w:val="0"/>
          <w:numId w:val="46"/>
        </w:numPr>
        <w:spacing w:after="360" w:line="360" w:lineRule="auto"/>
        <w:jc w:val="both"/>
      </w:pPr>
      <w:r>
        <w:t>the annual production capacity of major products/services, and the average utilized capacity,</w:t>
      </w:r>
    </w:p>
    <w:p w14:paraId="25C3BDD8" w14:textId="59B00C2B" w:rsidR="009B234E" w:rsidRDefault="009B234E" w:rsidP="00D31616">
      <w:pPr>
        <w:pStyle w:val="ListParagraph"/>
        <w:numPr>
          <w:ilvl w:val="0"/>
          <w:numId w:val="46"/>
        </w:numPr>
        <w:spacing w:after="360" w:line="360" w:lineRule="auto"/>
        <w:jc w:val="both"/>
      </w:pPr>
      <w:r>
        <w:t>market share,</w:t>
      </w:r>
    </w:p>
    <w:p w14:paraId="6156CAD4" w14:textId="524A7FCD" w:rsidR="009B234E" w:rsidRDefault="0025765C" w:rsidP="00D31616">
      <w:pPr>
        <w:pStyle w:val="ListParagraph"/>
        <w:numPr>
          <w:ilvl w:val="0"/>
          <w:numId w:val="46"/>
        </w:numPr>
        <w:spacing w:after="360" w:line="360" w:lineRule="auto"/>
        <w:jc w:val="both"/>
      </w:pPr>
      <w:r>
        <w:t xml:space="preserve">and </w:t>
      </w:r>
      <w:r w:rsidR="009B234E">
        <w:t xml:space="preserve">major </w:t>
      </w:r>
      <w:r>
        <w:t>competitors</w:t>
      </w:r>
      <w:r w:rsidR="009B234E">
        <w:t>.</w:t>
      </w:r>
    </w:p>
    <w:p w14:paraId="016EEF0D" w14:textId="61CF68AB" w:rsidR="003D1DD8" w:rsidRDefault="009B234E" w:rsidP="00D31616">
      <w:pPr>
        <w:spacing w:after="360" w:line="360" w:lineRule="auto"/>
        <w:jc w:val="both"/>
      </w:pPr>
      <w:r>
        <w:t xml:space="preserve">Keep in mind that this list is not exhaustive. </w:t>
      </w:r>
      <w:r w:rsidR="002140D6">
        <w:t>Neither should t</w:t>
      </w:r>
      <w:r>
        <w:t xml:space="preserve">he items be treated as questions to be answered item by item in text. Rather, treat </w:t>
      </w:r>
      <w:r w:rsidR="00E60D57">
        <w:t>this list</w:t>
      </w:r>
      <w:r>
        <w:t xml:space="preserve"> as key points to be discussed in the introduction. </w:t>
      </w:r>
      <w:r w:rsidR="00577799">
        <w:t>In doing so</w:t>
      </w:r>
      <w:r>
        <w:t xml:space="preserve">, </w:t>
      </w:r>
      <w:r w:rsidR="00577799">
        <w:t>it is important that you do not</w:t>
      </w:r>
      <w:r>
        <w:t xml:space="preserve"> use these items as “filler material.” It is </w:t>
      </w:r>
      <w:r w:rsidR="003052B9">
        <w:t xml:space="preserve">up to your discretion whether an item </w:t>
      </w:r>
      <w:r>
        <w:t>needs to be discussed</w:t>
      </w:r>
      <w:r w:rsidR="003052B9">
        <w:t xml:space="preserve"> or not</w:t>
      </w:r>
      <w:r>
        <w:t xml:space="preserve">. For example, outdoors and indoors area of a bank branch is probably not relevant to the operations </w:t>
      </w:r>
      <w:r w:rsidR="00457CD9">
        <w:t>of the department of commercial loans</w:t>
      </w:r>
      <w:r>
        <w:t xml:space="preserve">; hence you may omit that </w:t>
      </w:r>
      <w:r w:rsidR="00554AFF">
        <w:t>item</w:t>
      </w:r>
      <w:r w:rsidR="00161DEC">
        <w:t>.</w:t>
      </w:r>
      <w:r w:rsidR="00457CD9">
        <w:t xml:space="preserve"> On the other hand, if you</w:t>
      </w:r>
      <w:r w:rsidR="00554AFF">
        <w:t>r</w:t>
      </w:r>
      <w:r w:rsidR="00457CD9">
        <w:t xml:space="preserve"> work </w:t>
      </w:r>
      <w:r w:rsidR="00554AFF">
        <w:t>is</w:t>
      </w:r>
      <w:r w:rsidR="00457CD9">
        <w:t xml:space="preserve"> specifically related to </w:t>
      </w:r>
      <w:r w:rsidR="00554AFF">
        <w:t xml:space="preserve">the </w:t>
      </w:r>
      <w:r w:rsidR="00457CD9">
        <w:t xml:space="preserve">planning of the flow of materials and information within that particular branch, then the area </w:t>
      </w:r>
      <w:r w:rsidR="00554AFF">
        <w:t>will</w:t>
      </w:r>
      <w:r w:rsidR="00457CD9">
        <w:t xml:space="preserve"> </w:t>
      </w:r>
      <w:r w:rsidR="00554AFF">
        <w:t xml:space="preserve">probably </w:t>
      </w:r>
      <w:r w:rsidR="00457CD9">
        <w:t>be a relevant aspect; hence</w:t>
      </w:r>
      <w:r w:rsidR="00BC2F9A">
        <w:t>,</w:t>
      </w:r>
      <w:r w:rsidR="00457CD9">
        <w:t xml:space="preserve"> you need to </w:t>
      </w:r>
      <w:r w:rsidR="00554AFF">
        <w:t>include</w:t>
      </w:r>
      <w:r w:rsidR="00457CD9">
        <w:t xml:space="preserve"> </w:t>
      </w:r>
      <w:r w:rsidR="00554AFF">
        <w:t>that item</w:t>
      </w:r>
      <w:r w:rsidR="00457CD9">
        <w:t>.</w:t>
      </w:r>
    </w:p>
    <w:p w14:paraId="6A6A027E" w14:textId="1FFCBCE6" w:rsidR="00CE7139" w:rsidRPr="007E5ECF" w:rsidRDefault="00BC2F9A" w:rsidP="00D31616">
      <w:pPr>
        <w:spacing w:after="360" w:line="360" w:lineRule="auto"/>
        <w:jc w:val="both"/>
      </w:pPr>
      <w:r>
        <w:t>You need to use your words and sentences throughout the report. This applies to the introduction section as well: avoid</w:t>
      </w:r>
      <w:r w:rsidR="00CE7139">
        <w:t xml:space="preserve"> </w:t>
      </w:r>
      <w:r w:rsidR="00CE7139" w:rsidRPr="008E2BEF">
        <w:t>copy</w:t>
      </w:r>
      <w:r>
        <w:t>ing</w:t>
      </w:r>
      <w:r w:rsidR="00CE7139" w:rsidRPr="008E2BEF">
        <w:t xml:space="preserve"> and </w:t>
      </w:r>
      <w:r w:rsidRPr="008E2BEF">
        <w:t>past</w:t>
      </w:r>
      <w:r>
        <w:t>ing</w:t>
      </w:r>
      <w:r w:rsidRPr="008E2BEF">
        <w:t xml:space="preserve"> </w:t>
      </w:r>
      <w:r>
        <w:t xml:space="preserve">sentences </w:t>
      </w:r>
      <w:r w:rsidR="00CE7139" w:rsidRPr="008E2BEF">
        <w:t xml:space="preserve">from websites. If you have to </w:t>
      </w:r>
      <w:r w:rsidR="00255183" w:rsidRPr="008E2BEF">
        <w:t>include</w:t>
      </w:r>
      <w:r w:rsidR="00CE7139" w:rsidRPr="008E2BEF">
        <w:t xml:space="preserve"> something</w:t>
      </w:r>
      <w:r w:rsidR="00255183" w:rsidRPr="008E2BEF">
        <w:t xml:space="preserve"> in your report verbatim</w:t>
      </w:r>
      <w:r w:rsidR="00657A1C" w:rsidRPr="008E2BEF">
        <w:t>,</w:t>
      </w:r>
      <w:r w:rsidR="00CE7139" w:rsidRPr="008E2BEF">
        <w:t xml:space="preserve"> put </w:t>
      </w:r>
      <w:r>
        <w:t>the included part</w:t>
      </w:r>
      <w:r w:rsidRPr="008E2BEF">
        <w:t xml:space="preserve"> </w:t>
      </w:r>
      <w:r w:rsidR="00CE7139" w:rsidRPr="008E2BEF">
        <w:t>inside quotation</w:t>
      </w:r>
      <w:r w:rsidR="00657A1C" w:rsidRPr="008E2BEF">
        <w:t xml:space="preserve"> mark</w:t>
      </w:r>
      <w:r w:rsidR="00CE7139" w:rsidRPr="008E2BEF">
        <w:t xml:space="preserve">s.  </w:t>
      </w:r>
      <w:r>
        <w:t xml:space="preserve">Also remember </w:t>
      </w:r>
      <w:r>
        <w:lastRenderedPageBreak/>
        <w:t>that i</w:t>
      </w:r>
      <w:r w:rsidR="00255183" w:rsidRPr="008E2BEF">
        <w:t>f you are us</w:t>
      </w:r>
      <w:r>
        <w:t>e</w:t>
      </w:r>
      <w:r w:rsidR="00255183" w:rsidRPr="008E2BEF">
        <w:t xml:space="preserve"> anything </w:t>
      </w:r>
      <w:r w:rsidR="008E2BEF" w:rsidRPr="008E2BEF">
        <w:t xml:space="preserve">from an outside source, </w:t>
      </w:r>
      <w:r w:rsidR="00255183" w:rsidRPr="008E2BEF">
        <w:t xml:space="preserve">be it verbatim or </w:t>
      </w:r>
      <w:r w:rsidR="002A6133">
        <w:t>by</w:t>
      </w:r>
      <w:r w:rsidR="00255183" w:rsidRPr="008E2BEF">
        <w:t xml:space="preserve"> paraphrasing, you should provide a reference to the source </w:t>
      </w:r>
      <w:r w:rsidR="00C20DF5" w:rsidRPr="008E2BEF">
        <w:t xml:space="preserve">in the “Bibliography” section </w:t>
      </w:r>
      <w:r w:rsidR="00255183" w:rsidRPr="008E2BEF">
        <w:t xml:space="preserve">and cite the reference in the text. </w:t>
      </w:r>
      <w:r w:rsidR="008E2BEF" w:rsidRPr="008E2BEF">
        <w:t>In particular, a</w:t>
      </w:r>
      <w:r w:rsidR="008E2BEF" w:rsidRPr="00D31616">
        <w:t>ll the articles, books, internet sites</w:t>
      </w:r>
      <w:r w:rsidR="008E2BEF">
        <w:t xml:space="preserve"> </w:t>
      </w:r>
      <w:r w:rsidR="008E2BEF" w:rsidRPr="00D31616">
        <w:t xml:space="preserve">that are used should be cited in text and these sources should be listed in </w:t>
      </w:r>
      <w:r>
        <w:t>the bibliography</w:t>
      </w:r>
      <w:r w:rsidR="008E2BEF" w:rsidRPr="00D31616">
        <w:t xml:space="preserve">.  </w:t>
      </w:r>
      <w:r w:rsidR="008E2BEF" w:rsidRPr="00D31616">
        <w:rPr>
          <w:b/>
        </w:rPr>
        <w:t>The items that are not referred in text should not be listed in the bibliography section.</w:t>
      </w:r>
      <w:r w:rsidR="008E2BEF" w:rsidRPr="00D31616">
        <w:t xml:space="preserve"> </w:t>
      </w:r>
      <w:r w:rsidR="00CE7139" w:rsidRPr="008E2BEF">
        <w:t xml:space="preserve">References you </w:t>
      </w:r>
      <w:r w:rsidR="00255183" w:rsidRPr="008E2BEF">
        <w:t xml:space="preserve">cite </w:t>
      </w:r>
      <w:r w:rsidR="00CE7139" w:rsidRPr="008E2BEF">
        <w:t xml:space="preserve">here and </w:t>
      </w:r>
      <w:r w:rsidR="00657A1C" w:rsidRPr="008E2BEF">
        <w:t xml:space="preserve">in </w:t>
      </w:r>
      <w:r w:rsidR="00CE7139" w:rsidRPr="008E2BEF">
        <w:t xml:space="preserve">other </w:t>
      </w:r>
      <w:r w:rsidR="002A6133">
        <w:t>sections</w:t>
      </w:r>
      <w:r w:rsidR="002A6133" w:rsidRPr="008E2BEF">
        <w:t xml:space="preserve"> </w:t>
      </w:r>
      <w:r w:rsidR="00CE7139" w:rsidRPr="008E2BEF">
        <w:t xml:space="preserve">of the report should </w:t>
      </w:r>
      <w:r w:rsidR="002A6133">
        <w:t xml:space="preserve">be </w:t>
      </w:r>
      <w:r w:rsidR="00E75AA6">
        <w:t>combined</w:t>
      </w:r>
      <w:r w:rsidR="002A6133">
        <w:t xml:space="preserve"> </w:t>
      </w:r>
      <w:r w:rsidR="00E75AA6">
        <w:t>into</w:t>
      </w:r>
      <w:r w:rsidR="002A6133">
        <w:t xml:space="preserve"> a numbered list</w:t>
      </w:r>
      <w:r w:rsidR="00255183" w:rsidRPr="008E2BEF">
        <w:t xml:space="preserve"> in the</w:t>
      </w:r>
      <w:r w:rsidR="00CE7139" w:rsidRPr="008E2BEF">
        <w:t xml:space="preserve"> </w:t>
      </w:r>
      <w:r w:rsidR="002A6133">
        <w:t>bibliography</w:t>
      </w:r>
      <w:r w:rsidR="00CE7139" w:rsidRPr="008E2BEF">
        <w:t xml:space="preserve">. </w:t>
      </w:r>
      <w:r w:rsidR="00255183" w:rsidRPr="008E2BEF">
        <w:t>When</w:t>
      </w:r>
      <w:r w:rsidR="00CE7139" w:rsidRPr="008E2BEF">
        <w:t xml:space="preserve"> </w:t>
      </w:r>
      <w:r w:rsidR="00255183" w:rsidRPr="008E2BEF">
        <w:t>citing</w:t>
      </w:r>
      <w:r w:rsidR="00255183" w:rsidRPr="007E5ECF">
        <w:t xml:space="preserve"> </w:t>
      </w:r>
      <w:r w:rsidR="00CE7139" w:rsidRPr="007E5ECF">
        <w:t>a reference in text, use one of the following forms:</w:t>
      </w:r>
    </w:p>
    <w:p w14:paraId="2C4C7DA2" w14:textId="50EA7BA3" w:rsidR="000037CF" w:rsidRDefault="000037CF" w:rsidP="00D31616">
      <w:pPr>
        <w:spacing w:line="360" w:lineRule="auto"/>
        <w:ind w:left="720"/>
        <w:contextualSpacing/>
        <w:jc w:val="both"/>
        <w:rPr>
          <w:lang w:bidi="ar-JO"/>
        </w:rPr>
      </w:pPr>
      <w:r>
        <w:rPr>
          <w:lang w:bidi="ar-JO"/>
        </w:rPr>
        <w:t>“</w:t>
      </w:r>
      <w:proofErr w:type="spellStart"/>
      <w:r w:rsidR="00CE7139" w:rsidRPr="007E5ECF">
        <w:rPr>
          <w:lang w:bidi="ar-JO"/>
        </w:rPr>
        <w:t>Longaray</w:t>
      </w:r>
      <w:proofErr w:type="spellEnd"/>
      <w:r w:rsidR="00CE7139" w:rsidRPr="007E5ECF">
        <w:rPr>
          <w:lang w:bidi="ar-JO"/>
        </w:rPr>
        <w:t xml:space="preserve"> [15] classifies the scientific research process in five dimensions: </w:t>
      </w:r>
      <w:r>
        <w:rPr>
          <w:lang w:bidi="ar-JO"/>
        </w:rPr>
        <w:t>k</w:t>
      </w:r>
      <w:r w:rsidRPr="007E5ECF">
        <w:rPr>
          <w:lang w:bidi="ar-JO"/>
        </w:rPr>
        <w:t xml:space="preserve">nowledge </w:t>
      </w:r>
      <w:r>
        <w:rPr>
          <w:lang w:bidi="ar-JO"/>
        </w:rPr>
        <w:t>v</w:t>
      </w:r>
      <w:r w:rsidRPr="007E5ECF">
        <w:rPr>
          <w:lang w:bidi="ar-JO"/>
        </w:rPr>
        <w:t>ision</w:t>
      </w:r>
      <w:r w:rsidR="00CE7139" w:rsidRPr="007E5ECF">
        <w:rPr>
          <w:lang w:bidi="ar-JO"/>
        </w:rPr>
        <w:t xml:space="preserve">, </w:t>
      </w:r>
      <w:r>
        <w:rPr>
          <w:lang w:bidi="ar-JO"/>
        </w:rPr>
        <w:t>s</w:t>
      </w:r>
      <w:r w:rsidR="00CE7139" w:rsidRPr="007E5ECF">
        <w:rPr>
          <w:lang w:bidi="ar-JO"/>
        </w:rPr>
        <w:t xml:space="preserve">cientific </w:t>
      </w:r>
      <w:r>
        <w:rPr>
          <w:lang w:bidi="ar-JO"/>
        </w:rPr>
        <w:t>p</w:t>
      </w:r>
      <w:r w:rsidRPr="007E5ECF">
        <w:rPr>
          <w:lang w:bidi="ar-JO"/>
        </w:rPr>
        <w:t>aradigm</w:t>
      </w:r>
      <w:r w:rsidR="00CE7139" w:rsidRPr="007E5ECF">
        <w:rPr>
          <w:lang w:bidi="ar-JO"/>
        </w:rPr>
        <w:t xml:space="preserve">, </w:t>
      </w:r>
      <w:r>
        <w:rPr>
          <w:lang w:bidi="ar-JO"/>
        </w:rPr>
        <w:t>r</w:t>
      </w:r>
      <w:r w:rsidRPr="007E5ECF">
        <w:rPr>
          <w:lang w:bidi="ar-JO"/>
        </w:rPr>
        <w:t xml:space="preserve">esearch </w:t>
      </w:r>
      <w:r>
        <w:rPr>
          <w:lang w:bidi="ar-JO"/>
        </w:rPr>
        <w:t>s</w:t>
      </w:r>
      <w:r w:rsidRPr="007E5ECF">
        <w:rPr>
          <w:lang w:bidi="ar-JO"/>
        </w:rPr>
        <w:t>trategy</w:t>
      </w:r>
      <w:r w:rsidR="00CE7139" w:rsidRPr="007E5ECF">
        <w:rPr>
          <w:lang w:bidi="ar-JO"/>
        </w:rPr>
        <w:t xml:space="preserve">, </w:t>
      </w:r>
      <w:r>
        <w:rPr>
          <w:lang w:bidi="ar-JO"/>
        </w:rPr>
        <w:t>r</w:t>
      </w:r>
      <w:r w:rsidRPr="007E5ECF">
        <w:rPr>
          <w:lang w:bidi="ar-JO"/>
        </w:rPr>
        <w:t xml:space="preserve">esearch </w:t>
      </w:r>
      <w:r>
        <w:rPr>
          <w:lang w:bidi="ar-JO"/>
        </w:rPr>
        <w:t>m</w:t>
      </w:r>
      <w:r w:rsidRPr="007E5ECF">
        <w:rPr>
          <w:lang w:bidi="ar-JO"/>
        </w:rPr>
        <w:t xml:space="preserve">ethod </w:t>
      </w:r>
      <w:r w:rsidR="00CE7139" w:rsidRPr="007E5ECF">
        <w:rPr>
          <w:lang w:bidi="ar-JO"/>
        </w:rPr>
        <w:t xml:space="preserve">and </w:t>
      </w:r>
      <w:r>
        <w:rPr>
          <w:lang w:bidi="ar-JO"/>
        </w:rPr>
        <w:t>i</w:t>
      </w:r>
      <w:r w:rsidRPr="007E5ECF">
        <w:rPr>
          <w:lang w:bidi="ar-JO"/>
        </w:rPr>
        <w:t>nstruments</w:t>
      </w:r>
      <w:r w:rsidR="00CE7139" w:rsidRPr="007E5ECF">
        <w:rPr>
          <w:lang w:bidi="ar-JO"/>
        </w:rPr>
        <w:t>.</w:t>
      </w:r>
      <w:r>
        <w:rPr>
          <w:lang w:bidi="ar-JO"/>
        </w:rPr>
        <w:t>”</w:t>
      </w:r>
    </w:p>
    <w:p w14:paraId="6EF9ABBF" w14:textId="74B15CF3" w:rsidR="00255183" w:rsidRPr="007E5ECF" w:rsidRDefault="000037CF" w:rsidP="00D31616">
      <w:pPr>
        <w:spacing w:line="360" w:lineRule="auto"/>
        <w:contextualSpacing/>
        <w:jc w:val="both"/>
        <w:rPr>
          <w:lang w:bidi="ar-JO"/>
        </w:rPr>
      </w:pPr>
      <w:r>
        <w:rPr>
          <w:lang w:bidi="ar-JO"/>
        </w:rPr>
        <w:t>or</w:t>
      </w:r>
    </w:p>
    <w:p w14:paraId="52086B99" w14:textId="6A57B97F" w:rsidR="000037CF" w:rsidRDefault="000037CF" w:rsidP="00D31616">
      <w:pPr>
        <w:spacing w:line="360" w:lineRule="auto"/>
        <w:ind w:left="720"/>
        <w:contextualSpacing/>
        <w:jc w:val="both"/>
      </w:pPr>
      <w:r>
        <w:rPr>
          <w:lang w:bidi="ar-JO"/>
        </w:rPr>
        <w:t>“</w:t>
      </w:r>
      <w:r w:rsidR="00CE7139" w:rsidRPr="007E5ECF">
        <w:rPr>
          <w:lang w:bidi="ar-JO"/>
        </w:rPr>
        <w:t xml:space="preserve">The scientific research process has been classified in five dimensions: </w:t>
      </w:r>
      <w:r>
        <w:rPr>
          <w:lang w:bidi="ar-JO"/>
        </w:rPr>
        <w:t>k</w:t>
      </w:r>
      <w:r w:rsidR="00CE7139" w:rsidRPr="007E5ECF">
        <w:rPr>
          <w:lang w:bidi="ar-JO"/>
        </w:rPr>
        <w:t>nowledge</w:t>
      </w:r>
      <w:r>
        <w:rPr>
          <w:lang w:bidi="ar-JO"/>
        </w:rPr>
        <w:t>,</w:t>
      </w:r>
      <w:r w:rsidR="00CE7139" w:rsidRPr="007E5ECF">
        <w:rPr>
          <w:lang w:bidi="ar-JO"/>
        </w:rPr>
        <w:t xml:space="preserve"> </w:t>
      </w:r>
      <w:r>
        <w:rPr>
          <w:lang w:bidi="ar-JO"/>
        </w:rPr>
        <w:t>v</w:t>
      </w:r>
      <w:r w:rsidR="00CE7139" w:rsidRPr="007E5ECF">
        <w:rPr>
          <w:lang w:bidi="ar-JO"/>
        </w:rPr>
        <w:t xml:space="preserve">ision, </w:t>
      </w:r>
      <w:r>
        <w:rPr>
          <w:lang w:bidi="ar-JO"/>
        </w:rPr>
        <w:t>s</w:t>
      </w:r>
      <w:r w:rsidRPr="007E5ECF">
        <w:rPr>
          <w:lang w:bidi="ar-JO"/>
        </w:rPr>
        <w:t xml:space="preserve">cientific </w:t>
      </w:r>
      <w:r>
        <w:rPr>
          <w:lang w:bidi="ar-JO"/>
        </w:rPr>
        <w:t>p</w:t>
      </w:r>
      <w:r w:rsidRPr="007E5ECF">
        <w:rPr>
          <w:lang w:bidi="ar-JO"/>
        </w:rPr>
        <w:t>aradigm</w:t>
      </w:r>
      <w:r w:rsidR="00CE7139" w:rsidRPr="007E5ECF">
        <w:rPr>
          <w:lang w:bidi="ar-JO"/>
        </w:rPr>
        <w:t xml:space="preserve">, </w:t>
      </w:r>
      <w:r>
        <w:rPr>
          <w:lang w:bidi="ar-JO"/>
        </w:rPr>
        <w:t>r</w:t>
      </w:r>
      <w:r w:rsidRPr="007E5ECF">
        <w:rPr>
          <w:lang w:bidi="ar-JO"/>
        </w:rPr>
        <w:t xml:space="preserve">esearch </w:t>
      </w:r>
      <w:r>
        <w:rPr>
          <w:lang w:bidi="ar-JO"/>
        </w:rPr>
        <w:t>s</w:t>
      </w:r>
      <w:r w:rsidRPr="007E5ECF">
        <w:rPr>
          <w:lang w:bidi="ar-JO"/>
        </w:rPr>
        <w:t>trategy</w:t>
      </w:r>
      <w:r w:rsidR="00CE7139" w:rsidRPr="007E5ECF">
        <w:rPr>
          <w:lang w:bidi="ar-JO"/>
        </w:rPr>
        <w:t xml:space="preserve">, </w:t>
      </w:r>
      <w:r>
        <w:rPr>
          <w:lang w:bidi="ar-JO"/>
        </w:rPr>
        <w:t>r</w:t>
      </w:r>
      <w:r w:rsidRPr="007E5ECF">
        <w:rPr>
          <w:lang w:bidi="ar-JO"/>
        </w:rPr>
        <w:t xml:space="preserve">esearch </w:t>
      </w:r>
      <w:r>
        <w:rPr>
          <w:lang w:bidi="ar-JO"/>
        </w:rPr>
        <w:t>m</w:t>
      </w:r>
      <w:r w:rsidRPr="007E5ECF">
        <w:rPr>
          <w:lang w:bidi="ar-JO"/>
        </w:rPr>
        <w:t xml:space="preserve">ethod </w:t>
      </w:r>
      <w:r w:rsidR="00CE7139" w:rsidRPr="007E5ECF">
        <w:rPr>
          <w:lang w:bidi="ar-JO"/>
        </w:rPr>
        <w:t xml:space="preserve">and </w:t>
      </w:r>
      <w:r>
        <w:rPr>
          <w:lang w:bidi="ar-JO"/>
        </w:rPr>
        <w:t>i</w:t>
      </w:r>
      <w:r w:rsidRPr="007E5ECF">
        <w:rPr>
          <w:lang w:bidi="ar-JO"/>
        </w:rPr>
        <w:t xml:space="preserve">nstruments </w:t>
      </w:r>
      <w:r w:rsidR="00CE7139" w:rsidRPr="007E5ECF">
        <w:rPr>
          <w:lang w:bidi="ar-JO"/>
        </w:rPr>
        <w:t>[15].</w:t>
      </w:r>
      <w:r>
        <w:rPr>
          <w:lang w:bidi="ar-JO"/>
        </w:rPr>
        <w:t>”</w:t>
      </w:r>
      <w:r w:rsidR="00F87773">
        <w:rPr>
          <w:lang w:bidi="ar-JO"/>
        </w:rPr>
        <w:t xml:space="preserve"> </w:t>
      </w:r>
    </w:p>
    <w:p w14:paraId="6E57965D" w14:textId="6121431A" w:rsidR="00CE7139" w:rsidRDefault="00CE7139" w:rsidP="00D31616">
      <w:pPr>
        <w:spacing w:line="360" w:lineRule="auto"/>
        <w:contextualSpacing/>
        <w:jc w:val="both"/>
        <w:rPr>
          <w:lang w:bidi="ar-JO"/>
        </w:rPr>
      </w:pPr>
      <w:r w:rsidRPr="007E5ECF">
        <w:t xml:space="preserve">Of course </w:t>
      </w:r>
      <w:proofErr w:type="spellStart"/>
      <w:r w:rsidRPr="007E5ECF">
        <w:t>Longaray’s</w:t>
      </w:r>
      <w:proofErr w:type="spellEnd"/>
      <w:r w:rsidRPr="007E5ECF">
        <w:t xml:space="preserve"> paper should be number 15 in </w:t>
      </w:r>
      <w:r w:rsidR="000037CF">
        <w:t>bibliography.</w:t>
      </w:r>
    </w:p>
    <w:p w14:paraId="2979DA59" w14:textId="21C86C8F" w:rsidR="008A1801" w:rsidRDefault="005B78D6" w:rsidP="00D31616">
      <w:pPr>
        <w:spacing w:before="360" w:after="360" w:line="360" w:lineRule="auto"/>
        <w:jc w:val="both"/>
        <w:rPr>
          <w:rFonts w:asciiTheme="majorHAnsi" w:eastAsiaTheme="majorEastAsia" w:hAnsiTheme="majorHAnsi" w:cstheme="majorBidi"/>
          <w:b/>
          <w:bCs/>
        </w:rPr>
      </w:pPr>
      <w:r w:rsidRPr="00B6169F">
        <w:t xml:space="preserve">For </w:t>
      </w:r>
      <w:r w:rsidR="00DB1164">
        <w:t>maintaining a bibliography and citing references, you can</w:t>
      </w:r>
      <w:r w:rsidRPr="00B6169F">
        <w:t xml:space="preserve"> use the M</w:t>
      </w:r>
      <w:r w:rsidR="00B6169F">
        <w:t>S</w:t>
      </w:r>
      <w:r w:rsidRPr="00B6169F">
        <w:t xml:space="preserve"> Word “Citations and Bibliography” tool (under the References</w:t>
      </w:r>
      <w:r w:rsidR="00BA4EA5">
        <w:t xml:space="preserve"> r</w:t>
      </w:r>
      <w:r w:rsidR="003751C2">
        <w:t>ibbon</w:t>
      </w:r>
      <w:r w:rsidRPr="00B6169F">
        <w:t xml:space="preserve">). </w:t>
      </w:r>
      <w:r w:rsidR="00625623">
        <w:t>F</w:t>
      </w:r>
      <w:r w:rsidRPr="00B6169F">
        <w:t>ollow the IEEE Citation Reference Standard (Style: IEEE)</w:t>
      </w:r>
      <w:r w:rsidR="00625623">
        <w:t xml:space="preserve"> if you use MS Word bibliography tools</w:t>
      </w:r>
      <w:r w:rsidRPr="00B6169F">
        <w:t>. For more information on how to use M</w:t>
      </w:r>
      <w:r w:rsidR="00B6169F">
        <w:t>S</w:t>
      </w:r>
      <w:r w:rsidRPr="00B6169F">
        <w:t xml:space="preserve"> Word Reference tool</w:t>
      </w:r>
      <w:r w:rsidR="004E0868">
        <w:t>, follow the following URL</w:t>
      </w:r>
      <w:r w:rsidRPr="00B6169F">
        <w:t xml:space="preserve">: </w:t>
      </w:r>
      <w:hyperlink r:id="rId10" w:history="1">
        <w:r w:rsidRPr="00B6169F">
          <w:rPr>
            <w:rStyle w:val="Hyperlink"/>
          </w:rPr>
          <w:t>https://support.office.com/en-us/article/Create-a-bibliography-3403c027-96c8-40d3-a386-bfd5c413ddbb</w:t>
        </w:r>
      </w:hyperlink>
      <w:bookmarkStart w:id="11" w:name="_Toc402460076"/>
      <w:bookmarkStart w:id="12" w:name="_Toc402460302"/>
    </w:p>
    <w:p w14:paraId="1571C106" w14:textId="4374E9E5" w:rsidR="00343C69" w:rsidRPr="00DA6D05" w:rsidRDefault="00343C69" w:rsidP="00343C69">
      <w:pPr>
        <w:pStyle w:val="1stHeading"/>
        <w:numPr>
          <w:ilvl w:val="0"/>
          <w:numId w:val="54"/>
        </w:numPr>
        <w:spacing w:before="0" w:after="360" w:line="360" w:lineRule="auto"/>
      </w:pPr>
      <w:bookmarkStart w:id="13" w:name="_Toc446090781"/>
      <w:bookmarkEnd w:id="11"/>
      <w:bookmarkEnd w:id="12"/>
      <w:r>
        <w:t>THE SYSTEM UNDER CONSIDERATION</w:t>
      </w:r>
      <w:bookmarkEnd w:id="13"/>
    </w:p>
    <w:p w14:paraId="3E5C3A8C" w14:textId="7AD27CC2" w:rsidR="00D13F05" w:rsidRDefault="00CE5F88" w:rsidP="00D31616">
      <w:pPr>
        <w:spacing w:after="360" w:line="360" w:lineRule="auto"/>
        <w:jc w:val="both"/>
      </w:pPr>
      <w:r>
        <w:t xml:space="preserve">Begin this section by explaining the current status of the system. </w:t>
      </w:r>
      <w:r w:rsidR="00FD2110">
        <w:t>You</w:t>
      </w:r>
      <w:r w:rsidR="00876929">
        <w:t xml:space="preserve"> should explain and analyze the production or </w:t>
      </w:r>
      <w:r w:rsidR="0061249B">
        <w:t xml:space="preserve">service </w:t>
      </w:r>
      <w:r w:rsidR="00876929">
        <w:t xml:space="preserve">system from an industrial engineering perspective. </w:t>
      </w:r>
      <w:r w:rsidR="0028720B">
        <w:t xml:space="preserve">For example, for a manufacturing company, track the </w:t>
      </w:r>
      <w:r w:rsidR="0042035E">
        <w:t xml:space="preserve">manufacturing and material handling </w:t>
      </w:r>
      <w:r w:rsidR="0028720B">
        <w:t xml:space="preserve">processes starting from the </w:t>
      </w:r>
      <w:r w:rsidR="0002784E">
        <w:t xml:space="preserve">entry of </w:t>
      </w:r>
      <w:r w:rsidR="0028720B">
        <w:t>raw material</w:t>
      </w:r>
      <w:r w:rsidR="003D3247">
        <w:t>s</w:t>
      </w:r>
      <w:r w:rsidR="0028720B">
        <w:t xml:space="preserve"> until the </w:t>
      </w:r>
      <w:r w:rsidR="0002784E">
        <w:t xml:space="preserve">shipment of </w:t>
      </w:r>
      <w:r w:rsidR="0061249B">
        <w:t xml:space="preserve">the </w:t>
      </w:r>
      <w:r w:rsidR="0028720B">
        <w:t>end product</w:t>
      </w:r>
      <w:r w:rsidR="0002784E">
        <w:t>s</w:t>
      </w:r>
      <w:r w:rsidR="0028720B">
        <w:t xml:space="preserve">. </w:t>
      </w:r>
      <w:r w:rsidR="00FD46C2">
        <w:t>For a company where customers are served (e.g., a bank, and a hospital)</w:t>
      </w:r>
      <w:r w:rsidR="00B03668">
        <w:t>,</w:t>
      </w:r>
      <w:r w:rsidR="00FD46C2">
        <w:t xml:space="preserve"> track the customers from </w:t>
      </w:r>
      <w:r w:rsidR="00B03668">
        <w:t>the point they</w:t>
      </w:r>
      <w:r w:rsidR="00FD46C2">
        <w:t xml:space="preserve"> ent</w:t>
      </w:r>
      <w:r w:rsidR="00B03668">
        <w:t>er</w:t>
      </w:r>
      <w:r w:rsidR="00FD46C2">
        <w:t xml:space="preserve"> to the system until the point they leave the system. </w:t>
      </w:r>
      <w:r w:rsidR="00B03668">
        <w:t>Pay specific attention to who/when/where/how</w:t>
      </w:r>
      <w:r w:rsidR="0042035E">
        <w:t xml:space="preserve"> the decisions </w:t>
      </w:r>
      <w:r w:rsidR="00B03668">
        <w:t xml:space="preserve">are </w:t>
      </w:r>
      <w:r w:rsidR="0042035E">
        <w:t>made</w:t>
      </w:r>
      <w:r w:rsidR="00B03668">
        <w:t xml:space="preserve"> and h</w:t>
      </w:r>
      <w:r w:rsidR="0042035E">
        <w:t xml:space="preserve">ow the decisions </w:t>
      </w:r>
      <w:r w:rsidR="00B03668">
        <w:t xml:space="preserve">are </w:t>
      </w:r>
      <w:r w:rsidR="0042035E">
        <w:t>executed</w:t>
      </w:r>
      <w:r w:rsidR="00B03668">
        <w:t>.</w:t>
      </w:r>
      <w:r w:rsidR="0042035E">
        <w:t xml:space="preserve"> </w:t>
      </w:r>
      <w:r w:rsidR="0028720B">
        <w:t xml:space="preserve">Include necessary charts and diagrams. </w:t>
      </w:r>
      <w:r w:rsidR="00FD46C2">
        <w:t xml:space="preserve">Make sure that text on figures are also in English. </w:t>
      </w:r>
      <w:r w:rsidR="00876929">
        <w:t xml:space="preserve">This </w:t>
      </w:r>
      <w:r w:rsidR="00116B9E">
        <w:t xml:space="preserve">“big picture” </w:t>
      </w:r>
      <w:r w:rsidR="00876929">
        <w:t>part</w:t>
      </w:r>
      <w:r w:rsidR="00FD46C2">
        <w:t xml:space="preserve"> of </w:t>
      </w:r>
      <w:r w:rsidR="00116B9E">
        <w:t>the</w:t>
      </w:r>
      <w:r w:rsidR="00FD46C2">
        <w:t xml:space="preserve"> section</w:t>
      </w:r>
      <w:r w:rsidR="00876929">
        <w:t xml:space="preserve"> should not exceed three pages.</w:t>
      </w:r>
    </w:p>
    <w:p w14:paraId="436473AF" w14:textId="77777777" w:rsidR="002F5A6F" w:rsidRDefault="00FD46C2" w:rsidP="00D31616">
      <w:pPr>
        <w:keepNext/>
        <w:spacing w:after="360" w:line="360" w:lineRule="auto"/>
        <w:jc w:val="center"/>
      </w:pPr>
      <w:r>
        <w:rPr>
          <w:noProof/>
        </w:rPr>
        <w:lastRenderedPageBreak/>
        <w:drawing>
          <wp:inline distT="0" distB="0" distL="0" distR="0" wp14:anchorId="3E2C4A60" wp14:editId="1D4B1BB1">
            <wp:extent cx="3518535" cy="3247085"/>
            <wp:effectExtent l="0" t="0" r="12065" b="4445"/>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301" cy="3252407"/>
                    </a:xfrm>
                    <a:prstGeom prst="rect">
                      <a:avLst/>
                    </a:prstGeom>
                    <a:noFill/>
                  </pic:spPr>
                </pic:pic>
              </a:graphicData>
            </a:graphic>
          </wp:inline>
        </w:drawing>
      </w:r>
    </w:p>
    <w:p w14:paraId="41E3A67A" w14:textId="506476C5" w:rsidR="00FD46C2" w:rsidRPr="00F37C36" w:rsidRDefault="002F5A6F" w:rsidP="00D31616">
      <w:pPr>
        <w:pStyle w:val="Caption"/>
        <w:spacing w:after="360" w:line="360" w:lineRule="auto"/>
        <w:jc w:val="center"/>
      </w:pPr>
      <w:bookmarkStart w:id="14" w:name="_Toc446090256"/>
      <w:bookmarkStart w:id="15" w:name="_Toc446090301"/>
      <w:bookmarkStart w:id="16" w:name="_Toc446090528"/>
      <w:r w:rsidRPr="002F5A6F">
        <w:rPr>
          <w:color w:val="auto"/>
          <w:sz w:val="24"/>
          <w:szCs w:val="24"/>
        </w:rPr>
        <w:t xml:space="preserve">Figure </w:t>
      </w:r>
      <w:r w:rsidRPr="00D31616">
        <w:rPr>
          <w:color w:val="auto"/>
          <w:sz w:val="24"/>
          <w:szCs w:val="24"/>
        </w:rPr>
        <w:fldChar w:fldCharType="begin"/>
      </w:r>
      <w:r w:rsidRPr="002F5A6F">
        <w:rPr>
          <w:color w:val="auto"/>
          <w:sz w:val="24"/>
          <w:szCs w:val="24"/>
        </w:rPr>
        <w:instrText xml:space="preserve"> SEQ Figure \* ARABIC </w:instrText>
      </w:r>
      <w:r w:rsidRPr="00D31616">
        <w:rPr>
          <w:color w:val="auto"/>
          <w:sz w:val="24"/>
          <w:szCs w:val="24"/>
        </w:rPr>
        <w:fldChar w:fldCharType="separate"/>
      </w:r>
      <w:r>
        <w:rPr>
          <w:noProof/>
          <w:color w:val="auto"/>
          <w:sz w:val="24"/>
          <w:szCs w:val="24"/>
        </w:rPr>
        <w:t>1</w:t>
      </w:r>
      <w:r w:rsidRPr="00D31616">
        <w:rPr>
          <w:color w:val="auto"/>
          <w:sz w:val="24"/>
          <w:szCs w:val="24"/>
        </w:rPr>
        <w:fldChar w:fldCharType="end"/>
      </w:r>
      <w:r w:rsidRPr="002F5A6F">
        <w:rPr>
          <w:color w:val="auto"/>
          <w:sz w:val="24"/>
          <w:szCs w:val="24"/>
        </w:rPr>
        <w:t xml:space="preserve">. </w:t>
      </w:r>
      <w:r w:rsidRPr="00D31616">
        <w:rPr>
          <w:b w:val="0"/>
          <w:color w:val="auto"/>
          <w:sz w:val="24"/>
          <w:szCs w:val="24"/>
        </w:rPr>
        <w:t>Process Chart</w:t>
      </w:r>
      <w:bookmarkEnd w:id="14"/>
      <w:bookmarkEnd w:id="15"/>
      <w:bookmarkEnd w:id="16"/>
    </w:p>
    <w:p w14:paraId="5FE9B8C7" w14:textId="77777777" w:rsidR="002F5A6F" w:rsidRDefault="000B22F8" w:rsidP="00D31616">
      <w:pPr>
        <w:keepNext/>
        <w:spacing w:line="360" w:lineRule="auto"/>
        <w:jc w:val="center"/>
      </w:pPr>
      <w:r>
        <w:rPr>
          <w:noProof/>
        </w:rPr>
        <w:drawing>
          <wp:inline distT="0" distB="0" distL="0" distR="0" wp14:anchorId="7F081C4C" wp14:editId="75328E3C">
            <wp:extent cx="5238750" cy="34956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o-production-line_550x36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8750" cy="3495675"/>
                    </a:xfrm>
                    <a:prstGeom prst="rect">
                      <a:avLst/>
                    </a:prstGeom>
                  </pic:spPr>
                </pic:pic>
              </a:graphicData>
            </a:graphic>
          </wp:inline>
        </w:drawing>
      </w:r>
    </w:p>
    <w:p w14:paraId="293F0261" w14:textId="7E526CA3" w:rsidR="002F5A6F" w:rsidRDefault="002F5A6F" w:rsidP="00D31616">
      <w:pPr>
        <w:pStyle w:val="Caption"/>
        <w:spacing w:before="240" w:after="0" w:line="360" w:lineRule="auto"/>
        <w:jc w:val="center"/>
        <w:rPr>
          <w:b w:val="0"/>
          <w:color w:val="auto"/>
          <w:sz w:val="24"/>
          <w:szCs w:val="24"/>
        </w:rPr>
      </w:pPr>
      <w:bookmarkStart w:id="17" w:name="_Toc446089860"/>
      <w:bookmarkStart w:id="18" w:name="_Toc446090257"/>
      <w:bookmarkStart w:id="19" w:name="_Toc446090302"/>
      <w:bookmarkStart w:id="20" w:name="_Toc446090529"/>
      <w:r w:rsidRPr="003466F0">
        <w:rPr>
          <w:color w:val="auto"/>
          <w:sz w:val="24"/>
          <w:szCs w:val="24"/>
        </w:rPr>
        <w:t xml:space="preserve">Figure </w:t>
      </w:r>
      <w:r w:rsidRPr="003466F0">
        <w:rPr>
          <w:color w:val="auto"/>
          <w:sz w:val="24"/>
          <w:szCs w:val="24"/>
        </w:rPr>
        <w:fldChar w:fldCharType="begin"/>
      </w:r>
      <w:r w:rsidRPr="003466F0">
        <w:rPr>
          <w:color w:val="auto"/>
          <w:sz w:val="24"/>
          <w:szCs w:val="24"/>
        </w:rPr>
        <w:instrText xml:space="preserve"> SEQ Figure \* ARABIC </w:instrText>
      </w:r>
      <w:r w:rsidRPr="003466F0">
        <w:rPr>
          <w:color w:val="auto"/>
          <w:sz w:val="24"/>
          <w:szCs w:val="24"/>
        </w:rPr>
        <w:fldChar w:fldCharType="separate"/>
      </w:r>
      <w:r>
        <w:rPr>
          <w:noProof/>
          <w:color w:val="auto"/>
          <w:sz w:val="24"/>
          <w:szCs w:val="24"/>
        </w:rPr>
        <w:t>2</w:t>
      </w:r>
      <w:r w:rsidRPr="003466F0">
        <w:rPr>
          <w:color w:val="auto"/>
          <w:sz w:val="24"/>
          <w:szCs w:val="24"/>
        </w:rPr>
        <w:fldChar w:fldCharType="end"/>
      </w:r>
      <w:r w:rsidRPr="003466F0">
        <w:rPr>
          <w:color w:val="auto"/>
          <w:sz w:val="24"/>
          <w:szCs w:val="24"/>
        </w:rPr>
        <w:t xml:space="preserve">. </w:t>
      </w:r>
      <w:r>
        <w:rPr>
          <w:b w:val="0"/>
          <w:color w:val="auto"/>
          <w:sz w:val="24"/>
          <w:szCs w:val="24"/>
        </w:rPr>
        <w:t>Production</w:t>
      </w:r>
      <w:r w:rsidRPr="003466F0">
        <w:rPr>
          <w:b w:val="0"/>
          <w:color w:val="auto"/>
          <w:sz w:val="24"/>
          <w:szCs w:val="24"/>
        </w:rPr>
        <w:t xml:space="preserve"> </w:t>
      </w:r>
      <w:r>
        <w:rPr>
          <w:b w:val="0"/>
          <w:color w:val="auto"/>
          <w:sz w:val="24"/>
          <w:szCs w:val="24"/>
        </w:rPr>
        <w:t>Line</w:t>
      </w:r>
      <w:bookmarkEnd w:id="17"/>
      <w:bookmarkEnd w:id="18"/>
      <w:bookmarkEnd w:id="19"/>
      <w:bookmarkEnd w:id="20"/>
    </w:p>
    <w:p w14:paraId="2F4A16AB" w14:textId="7192C791" w:rsidR="005806EC" w:rsidRPr="00F37C36" w:rsidRDefault="005806EC" w:rsidP="00D31616">
      <w:pPr>
        <w:spacing w:after="360" w:line="360" w:lineRule="auto"/>
        <w:jc w:val="both"/>
      </w:pPr>
      <w:r>
        <w:lastRenderedPageBreak/>
        <w:t>After explaining the big picture discussed above, analyze the picture to find an area of improvement and focus there. Define an industrial engineering or operations research problem, whose solution will help you or the decision-maker to achieve the aimed improvement. Give the motivation and justification of the problem. Make sure to include a clear problem definition, and explanation of what can be improved and why this problem is important for the company.</w:t>
      </w:r>
    </w:p>
    <w:p w14:paraId="42BA5E33" w14:textId="69B18F67" w:rsidR="00B54637" w:rsidRDefault="00A14078" w:rsidP="00D31616">
      <w:pPr>
        <w:pStyle w:val="1stHeading"/>
        <w:numPr>
          <w:ilvl w:val="0"/>
          <w:numId w:val="54"/>
        </w:numPr>
        <w:spacing w:before="0" w:after="360" w:line="360" w:lineRule="auto"/>
      </w:pPr>
      <w:bookmarkStart w:id="21" w:name="_Toc446090744"/>
      <w:bookmarkStart w:id="22" w:name="_Toc446090782"/>
      <w:bookmarkStart w:id="23" w:name="_Toc446090745"/>
      <w:bookmarkStart w:id="24" w:name="_Toc446090783"/>
      <w:bookmarkStart w:id="25" w:name="_Toc446090746"/>
      <w:bookmarkStart w:id="26" w:name="_Toc446090784"/>
      <w:bookmarkStart w:id="27" w:name="_Toc446090760"/>
      <w:bookmarkStart w:id="28" w:name="_Toc446090798"/>
      <w:bookmarkStart w:id="29" w:name="_Toc446088481"/>
      <w:bookmarkStart w:id="30" w:name="_Toc446090799"/>
      <w:bookmarkEnd w:id="21"/>
      <w:bookmarkEnd w:id="22"/>
      <w:bookmarkEnd w:id="23"/>
      <w:bookmarkEnd w:id="24"/>
      <w:bookmarkEnd w:id="25"/>
      <w:bookmarkEnd w:id="26"/>
      <w:bookmarkEnd w:id="27"/>
      <w:bookmarkEnd w:id="28"/>
      <w:r>
        <w:t>METHODOLOGY</w:t>
      </w:r>
      <w:bookmarkEnd w:id="29"/>
      <w:bookmarkEnd w:id="30"/>
      <w:r>
        <w:t xml:space="preserve"> </w:t>
      </w:r>
    </w:p>
    <w:p w14:paraId="23D319A3" w14:textId="7073A4FE" w:rsidR="00FD46C2" w:rsidRDefault="00FD46C2" w:rsidP="00D31616">
      <w:pPr>
        <w:spacing w:after="360" w:line="360" w:lineRule="auto"/>
        <w:jc w:val="both"/>
      </w:pPr>
      <w:r w:rsidRPr="00FD46C2">
        <w:t xml:space="preserve">Analyze </w:t>
      </w:r>
      <w:r>
        <w:t>the</w:t>
      </w:r>
      <w:r w:rsidRPr="00FD46C2">
        <w:t xml:space="preserve"> </w:t>
      </w:r>
      <w:r>
        <w:t xml:space="preserve">defined </w:t>
      </w:r>
      <w:r w:rsidRPr="00FD46C2">
        <w:t>problem by supporting with relevant data. Develop a model that can be used to solve the problem to optimize the specified performance measure(s). During this process, conduct a literature survey to search for alternative modeling and solution approaches that can be ad</w:t>
      </w:r>
      <w:r w:rsidR="005D48D6">
        <w:t>o</w:t>
      </w:r>
      <w:r w:rsidRPr="00FD46C2">
        <w:t xml:space="preserve">pted </w:t>
      </w:r>
      <w:r w:rsidR="005D48D6">
        <w:t>for</w:t>
      </w:r>
      <w:r w:rsidRPr="00FD46C2">
        <w:t xml:space="preserve"> your problem.</w:t>
      </w:r>
      <w:r>
        <w:t xml:space="preserve"> You can arrange the material in this section into several subsections. For example, “Problem Analysis,” “Literature Review,” “Model Development,” “Results,” and so forth.</w:t>
      </w:r>
    </w:p>
    <w:p w14:paraId="144AD815" w14:textId="1C5C7396" w:rsidR="0018218D" w:rsidRDefault="0018218D" w:rsidP="00D31616">
      <w:pPr>
        <w:pStyle w:val="2ndHeading"/>
        <w:numPr>
          <w:ilvl w:val="1"/>
          <w:numId w:val="54"/>
        </w:numPr>
        <w:spacing w:after="360"/>
        <w:ind w:left="431" w:hanging="431"/>
      </w:pPr>
      <w:bookmarkStart w:id="31" w:name="_Toc446090800"/>
      <w:r>
        <w:t>Problem Analysis</w:t>
      </w:r>
      <w:bookmarkEnd w:id="31"/>
    </w:p>
    <w:p w14:paraId="04008142" w14:textId="2EDAA49F" w:rsidR="0018218D" w:rsidRDefault="0018218D" w:rsidP="00D31616">
      <w:pPr>
        <w:spacing w:after="360" w:line="360" w:lineRule="auto"/>
      </w:pPr>
      <w:r>
        <w:t xml:space="preserve">This subsection is </w:t>
      </w:r>
      <w:r w:rsidR="0047595B">
        <w:t>added so that you can see how it is included in the table of contents. Your own title may change.</w:t>
      </w:r>
    </w:p>
    <w:p w14:paraId="073EBDED" w14:textId="4B2FD65B" w:rsidR="0018218D" w:rsidRDefault="0047595B" w:rsidP="00D31616">
      <w:pPr>
        <w:pStyle w:val="2ndHeading"/>
        <w:numPr>
          <w:ilvl w:val="1"/>
          <w:numId w:val="54"/>
        </w:numPr>
        <w:spacing w:after="360"/>
        <w:ind w:left="431" w:hanging="431"/>
      </w:pPr>
      <w:bookmarkStart w:id="32" w:name="_Toc446090801"/>
      <w:r>
        <w:t>Literature Review</w:t>
      </w:r>
      <w:bookmarkEnd w:id="32"/>
    </w:p>
    <w:p w14:paraId="04D9E3BA" w14:textId="77777777" w:rsidR="0047595B" w:rsidRDefault="0047595B" w:rsidP="00D31616">
      <w:pPr>
        <w:spacing w:after="360" w:line="360" w:lineRule="auto"/>
      </w:pPr>
      <w:r>
        <w:t>This subsection is added so that you can see how it is included in the table of contents. Your own title may change.</w:t>
      </w:r>
    </w:p>
    <w:p w14:paraId="033CB212" w14:textId="1AA398B0" w:rsidR="00C926A9" w:rsidRDefault="00C926A9" w:rsidP="00D31616">
      <w:pPr>
        <w:pStyle w:val="2ndHeading"/>
        <w:numPr>
          <w:ilvl w:val="1"/>
          <w:numId w:val="54"/>
        </w:numPr>
        <w:spacing w:after="360"/>
        <w:ind w:left="431" w:hanging="431"/>
      </w:pPr>
      <w:bookmarkStart w:id="33" w:name="_Toc446090802"/>
      <w:r>
        <w:t>The Proposed Model</w:t>
      </w:r>
      <w:bookmarkEnd w:id="33"/>
      <w:r>
        <w:t xml:space="preserve"> </w:t>
      </w:r>
    </w:p>
    <w:p w14:paraId="4A880C6B" w14:textId="77777777" w:rsidR="00C926A9" w:rsidRDefault="00C926A9" w:rsidP="00C926A9">
      <w:pPr>
        <w:spacing w:after="360" w:line="360" w:lineRule="auto"/>
      </w:pPr>
      <w:r>
        <w:t>This subsection is added so that you can see how it is included in the table of contents. Your own title may change.</w:t>
      </w:r>
    </w:p>
    <w:p w14:paraId="6FA58E08" w14:textId="06161676" w:rsidR="001270EC" w:rsidRDefault="00FD46C2" w:rsidP="00D31616">
      <w:pPr>
        <w:spacing w:before="360" w:line="360" w:lineRule="auto"/>
        <w:jc w:val="both"/>
      </w:pPr>
      <w:r>
        <w:t xml:space="preserve">In </w:t>
      </w:r>
      <w:r w:rsidR="000B22F8">
        <w:t xml:space="preserve">Sections 2 and 3, the problem may already have </w:t>
      </w:r>
      <w:r w:rsidR="00D06B8A">
        <w:t>been noticed</w:t>
      </w:r>
      <w:r w:rsidR="000B22F8">
        <w:t xml:space="preserve"> by the company </w:t>
      </w:r>
      <w:r w:rsidR="00811FC3">
        <w:t xml:space="preserve">before your start to the program, </w:t>
      </w:r>
      <w:r w:rsidR="000B22F8">
        <w:t>and a project may have already been launched to address the problem.</w:t>
      </w:r>
      <w:r>
        <w:t xml:space="preserve"> </w:t>
      </w:r>
      <w:r w:rsidR="000B22F8">
        <w:t xml:space="preserve">In </w:t>
      </w:r>
      <w:r w:rsidR="000B22F8">
        <w:lastRenderedPageBreak/>
        <w:t xml:space="preserve">this case, you may be assigned to </w:t>
      </w:r>
      <w:r w:rsidR="004C5793">
        <w:t>a</w:t>
      </w:r>
      <w:r w:rsidR="000B22F8">
        <w:t xml:space="preserve"> </w:t>
      </w:r>
      <w:r w:rsidR="004C5793">
        <w:t>team that has been tasked with addressing the problem</w:t>
      </w:r>
      <w:r w:rsidR="000B22F8">
        <w:t>. If this is not the case, you need to define and analyze the problem yourself.</w:t>
      </w:r>
      <w:r w:rsidR="0025765C">
        <w:t xml:space="preserve"> </w:t>
      </w:r>
      <w:r w:rsidR="00E377B9">
        <w:t>If you have worked in a group</w:t>
      </w:r>
      <w:r w:rsidR="009B462C">
        <w:t xml:space="preserve"> in an existing project, give information about the team: </w:t>
      </w:r>
      <w:r w:rsidR="009B462C" w:rsidRPr="009B462C">
        <w:t>Who were in the group? Give na</w:t>
      </w:r>
      <w:r w:rsidR="009B462C">
        <w:t xml:space="preserve">mes, and positions in the firm. </w:t>
      </w:r>
      <w:r w:rsidR="009B462C" w:rsidRPr="009B462C">
        <w:t>Specify if they are industrial engineers.</w:t>
      </w:r>
      <w:r w:rsidR="009B462C">
        <w:t xml:space="preserve"> Describe each person’s contributio</w:t>
      </w:r>
      <w:r w:rsidR="004C5793">
        <w:t>n (including yours</w:t>
      </w:r>
      <w:r w:rsidR="009B462C">
        <w:t>). Describe your role in details.</w:t>
      </w:r>
      <w:r w:rsidR="004C5793">
        <w:t xml:space="preserve"> </w:t>
      </w:r>
      <w:r w:rsidR="009B462C">
        <w:t>Whether you have studied in a group in an existing project or not, i.e., i</w:t>
      </w:r>
      <w:r w:rsidR="0025765C">
        <w:t>n both cases, d</w:t>
      </w:r>
      <w:r w:rsidR="001270EC">
        <w:t>o not just write that you have made an analysis</w:t>
      </w:r>
      <w:r w:rsidR="0025765C">
        <w:t xml:space="preserve">: </w:t>
      </w:r>
      <w:r w:rsidR="001270EC">
        <w:t xml:space="preserve">provide </w:t>
      </w:r>
      <w:r w:rsidR="009B462C">
        <w:t xml:space="preserve">details </w:t>
      </w:r>
      <w:r w:rsidR="001270EC">
        <w:t>of your work</w:t>
      </w:r>
      <w:r w:rsidR="00E11211">
        <w:t>,</w:t>
      </w:r>
      <w:r w:rsidR="001270EC">
        <w:t xml:space="preserve"> and justify your data</w:t>
      </w:r>
      <w:r w:rsidR="00E11211">
        <w:t>,</w:t>
      </w:r>
      <w:r w:rsidR="001270EC">
        <w:t xml:space="preserve"> if collected.</w:t>
      </w:r>
      <w:r w:rsidR="0025765C">
        <w:t xml:space="preserve"> </w:t>
      </w:r>
      <w:r w:rsidR="001270EC">
        <w:t>Explain the methods you use</w:t>
      </w:r>
      <w:r w:rsidR="00E11211">
        <w:t>d</w:t>
      </w:r>
      <w:r w:rsidR="001270EC">
        <w:t xml:space="preserve"> in </w:t>
      </w:r>
      <w:r w:rsidR="008D6FDF">
        <w:t xml:space="preserve">your </w:t>
      </w:r>
      <w:r w:rsidR="001270EC">
        <w:t>analysis and indicate your data collection techniques.</w:t>
      </w:r>
      <w:r w:rsidR="00D13F05">
        <w:t xml:space="preserve"> Summarize your results with necessary figures and tables.</w:t>
      </w:r>
      <w:r w:rsidR="004C5793">
        <w:t xml:space="preserve"> If the project was finished and put in use within the time period that you spend during the program, explain the results. Did everything go as planned? Did the project achieve the anticipated improvement(s)? If the solution was not ready before you leave the company, </w:t>
      </w:r>
      <w:r w:rsidR="00034E9D">
        <w:t>or you are proposing a solution yourself</w:t>
      </w:r>
      <w:r w:rsidR="002E4340">
        <w:t xml:space="preserve"> anew</w:t>
      </w:r>
      <w:r w:rsidR="00034E9D">
        <w:t xml:space="preserve">, </w:t>
      </w:r>
      <w:r w:rsidR="004C5793">
        <w:t>make your best projections about the results.</w:t>
      </w:r>
      <w:r w:rsidR="00034E9D">
        <w:t xml:space="preserve"> </w:t>
      </w:r>
      <w:r w:rsidR="00926DD3">
        <w:t>If you are proposing a solution yourself, m</w:t>
      </w:r>
      <w:r w:rsidR="00952DF5">
        <w:t xml:space="preserve">ake </w:t>
      </w:r>
      <w:r w:rsidR="00723A11">
        <w:t xml:space="preserve">also </w:t>
      </w:r>
      <w:r w:rsidR="00952DF5">
        <w:t>sure to discuss your formulation of the problem and the solution methodology with your company advisors to increase their viability in practice</w:t>
      </w:r>
      <w:r w:rsidR="0041637B">
        <w:t xml:space="preserve"> and seek the possibility to apply your solution.</w:t>
      </w:r>
    </w:p>
    <w:p w14:paraId="5654FDCB" w14:textId="74F7C118" w:rsidR="009A3ED1" w:rsidRPr="00D31616" w:rsidRDefault="009A3ED1" w:rsidP="00D31616">
      <w:pPr>
        <w:pStyle w:val="Caption"/>
        <w:keepNext/>
        <w:spacing w:before="480" w:after="240" w:line="360" w:lineRule="auto"/>
        <w:jc w:val="center"/>
        <w:rPr>
          <w:color w:val="auto"/>
          <w:sz w:val="24"/>
          <w:szCs w:val="24"/>
        </w:rPr>
      </w:pPr>
      <w:bookmarkStart w:id="34" w:name="_Toc446090530"/>
      <w:r w:rsidRPr="00D31616">
        <w:rPr>
          <w:color w:val="auto"/>
          <w:sz w:val="24"/>
          <w:szCs w:val="24"/>
        </w:rPr>
        <w:t xml:space="preserve">Table </w:t>
      </w:r>
      <w:r w:rsidRPr="00D31616">
        <w:rPr>
          <w:color w:val="auto"/>
          <w:sz w:val="24"/>
          <w:szCs w:val="24"/>
        </w:rPr>
        <w:fldChar w:fldCharType="begin"/>
      </w:r>
      <w:r w:rsidRPr="00D31616">
        <w:rPr>
          <w:color w:val="auto"/>
          <w:sz w:val="24"/>
          <w:szCs w:val="24"/>
        </w:rPr>
        <w:instrText xml:space="preserve"> SEQ Table \* ARABIC </w:instrText>
      </w:r>
      <w:r w:rsidRPr="00D31616">
        <w:rPr>
          <w:color w:val="auto"/>
          <w:sz w:val="24"/>
          <w:szCs w:val="24"/>
        </w:rPr>
        <w:fldChar w:fldCharType="separate"/>
      </w:r>
      <w:r w:rsidRPr="00D31616">
        <w:rPr>
          <w:noProof/>
          <w:color w:val="auto"/>
          <w:sz w:val="24"/>
          <w:szCs w:val="24"/>
        </w:rPr>
        <w:t>1</w:t>
      </w:r>
      <w:r w:rsidRPr="00D31616">
        <w:rPr>
          <w:color w:val="auto"/>
          <w:sz w:val="24"/>
          <w:szCs w:val="24"/>
        </w:rPr>
        <w:fldChar w:fldCharType="end"/>
      </w:r>
      <w:r w:rsidRPr="00D31616">
        <w:rPr>
          <w:color w:val="auto"/>
          <w:sz w:val="24"/>
          <w:szCs w:val="24"/>
        </w:rPr>
        <w:t xml:space="preserve">. </w:t>
      </w:r>
      <w:r w:rsidRPr="00D31616">
        <w:rPr>
          <w:b w:val="0"/>
          <w:color w:val="auto"/>
          <w:sz w:val="24"/>
          <w:szCs w:val="24"/>
        </w:rPr>
        <w:t>Time Study Results</w:t>
      </w:r>
      <w:bookmarkEnd w:id="34"/>
    </w:p>
    <w:tbl>
      <w:tblPr>
        <w:tblStyle w:val="TableGrid"/>
        <w:tblW w:w="981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1666"/>
        <w:gridCol w:w="1596"/>
        <w:gridCol w:w="1596"/>
        <w:gridCol w:w="1596"/>
        <w:gridCol w:w="1596"/>
      </w:tblGrid>
      <w:tr w:rsidR="00D13F05" w14:paraId="397C8324" w14:textId="77777777" w:rsidTr="00D31616">
        <w:trPr>
          <w:jc w:val="center"/>
        </w:trPr>
        <w:tc>
          <w:tcPr>
            <w:tcW w:w="1762" w:type="dxa"/>
            <w:tcBorders>
              <w:top w:val="single" w:sz="4" w:space="0" w:color="auto"/>
              <w:bottom w:val="single" w:sz="4" w:space="0" w:color="auto"/>
            </w:tcBorders>
          </w:tcPr>
          <w:p w14:paraId="19B25C21" w14:textId="5071A585" w:rsidR="00D13F05" w:rsidRDefault="00D13F05" w:rsidP="003D1DD8">
            <w:pPr>
              <w:spacing w:line="360" w:lineRule="auto"/>
              <w:jc w:val="both"/>
            </w:pPr>
            <w:r>
              <w:t>Observation No</w:t>
            </w:r>
          </w:p>
        </w:tc>
        <w:tc>
          <w:tcPr>
            <w:tcW w:w="1666" w:type="dxa"/>
            <w:tcBorders>
              <w:top w:val="single" w:sz="4" w:space="0" w:color="auto"/>
              <w:bottom w:val="single" w:sz="4" w:space="0" w:color="auto"/>
            </w:tcBorders>
          </w:tcPr>
          <w:p w14:paraId="60A33501" w14:textId="77777777" w:rsidR="00D13F05" w:rsidRDefault="00D13F05" w:rsidP="003D1DD8">
            <w:pPr>
              <w:spacing w:line="360" w:lineRule="auto"/>
              <w:jc w:val="both"/>
            </w:pPr>
            <w:r>
              <w:t>Observer’s Rating</w:t>
            </w:r>
          </w:p>
          <w:p w14:paraId="6A852B03" w14:textId="1990BCAF" w:rsidR="00D13F05" w:rsidRDefault="00D13F05" w:rsidP="003D1DD8">
            <w:pPr>
              <w:spacing w:line="360" w:lineRule="auto"/>
              <w:jc w:val="both"/>
            </w:pPr>
            <w:r>
              <w:t>(%)</w:t>
            </w:r>
          </w:p>
        </w:tc>
        <w:tc>
          <w:tcPr>
            <w:tcW w:w="1596" w:type="dxa"/>
            <w:tcBorders>
              <w:top w:val="single" w:sz="4" w:space="0" w:color="auto"/>
              <w:bottom w:val="single" w:sz="4" w:space="0" w:color="auto"/>
            </w:tcBorders>
          </w:tcPr>
          <w:p w14:paraId="11D007CE" w14:textId="01F2DFF6" w:rsidR="00D13F05" w:rsidRDefault="00D13F05" w:rsidP="003D1DD8">
            <w:pPr>
              <w:spacing w:line="360" w:lineRule="auto"/>
              <w:jc w:val="both"/>
            </w:pPr>
            <w:r>
              <w:t>Observation Time (minutes)</w:t>
            </w:r>
          </w:p>
        </w:tc>
        <w:tc>
          <w:tcPr>
            <w:tcW w:w="1596" w:type="dxa"/>
            <w:tcBorders>
              <w:top w:val="single" w:sz="4" w:space="0" w:color="auto"/>
              <w:bottom w:val="single" w:sz="4" w:space="0" w:color="auto"/>
            </w:tcBorders>
          </w:tcPr>
          <w:p w14:paraId="74C82B05" w14:textId="5D8695CA" w:rsidR="00D13F05" w:rsidRDefault="00D13F05" w:rsidP="003D1DD8">
            <w:pPr>
              <w:spacing w:line="360" w:lineRule="auto"/>
              <w:jc w:val="both"/>
            </w:pPr>
            <w:r>
              <w:t>Standard Time (minutes)</w:t>
            </w:r>
          </w:p>
        </w:tc>
        <w:tc>
          <w:tcPr>
            <w:tcW w:w="1596" w:type="dxa"/>
            <w:tcBorders>
              <w:top w:val="single" w:sz="4" w:space="0" w:color="auto"/>
              <w:bottom w:val="single" w:sz="4" w:space="0" w:color="auto"/>
            </w:tcBorders>
          </w:tcPr>
          <w:p w14:paraId="3E276011" w14:textId="0F2D53C9" w:rsidR="00D13F05" w:rsidRDefault="00D13F05" w:rsidP="003D1DD8">
            <w:pPr>
              <w:spacing w:line="360" w:lineRule="auto"/>
              <w:jc w:val="both"/>
            </w:pPr>
            <w:r>
              <w:t>Actual Rating (%)</w:t>
            </w:r>
          </w:p>
        </w:tc>
        <w:tc>
          <w:tcPr>
            <w:tcW w:w="1596" w:type="dxa"/>
            <w:tcBorders>
              <w:top w:val="single" w:sz="4" w:space="0" w:color="auto"/>
              <w:bottom w:val="single" w:sz="4" w:space="0" w:color="auto"/>
            </w:tcBorders>
          </w:tcPr>
          <w:p w14:paraId="079D52C2" w14:textId="58F3F1A0" w:rsidR="00D13F05" w:rsidRDefault="00D13F05" w:rsidP="003D1DD8">
            <w:pPr>
              <w:spacing w:line="360" w:lineRule="auto"/>
              <w:jc w:val="both"/>
            </w:pPr>
            <w:r>
              <w:t>Difference</w:t>
            </w:r>
          </w:p>
        </w:tc>
      </w:tr>
      <w:tr w:rsidR="00D13F05" w14:paraId="7CA9C582" w14:textId="77777777" w:rsidTr="00D31616">
        <w:trPr>
          <w:jc w:val="center"/>
        </w:trPr>
        <w:tc>
          <w:tcPr>
            <w:tcW w:w="1762" w:type="dxa"/>
            <w:tcBorders>
              <w:top w:val="single" w:sz="4" w:space="0" w:color="auto"/>
            </w:tcBorders>
          </w:tcPr>
          <w:p w14:paraId="78BFCB6D" w14:textId="2BBF8F42" w:rsidR="00D13F05" w:rsidRDefault="00D13F05" w:rsidP="003D1DD8">
            <w:pPr>
              <w:spacing w:line="360" w:lineRule="auto"/>
              <w:jc w:val="both"/>
            </w:pPr>
            <w:r>
              <w:t>1</w:t>
            </w:r>
          </w:p>
        </w:tc>
        <w:tc>
          <w:tcPr>
            <w:tcW w:w="1666" w:type="dxa"/>
            <w:tcBorders>
              <w:top w:val="single" w:sz="4" w:space="0" w:color="auto"/>
            </w:tcBorders>
          </w:tcPr>
          <w:p w14:paraId="70EBFC25" w14:textId="77777777" w:rsidR="00D13F05" w:rsidRDefault="00D13F05" w:rsidP="003D1DD8">
            <w:pPr>
              <w:spacing w:line="360" w:lineRule="auto"/>
              <w:jc w:val="both"/>
            </w:pPr>
          </w:p>
        </w:tc>
        <w:tc>
          <w:tcPr>
            <w:tcW w:w="1596" w:type="dxa"/>
            <w:tcBorders>
              <w:top w:val="single" w:sz="4" w:space="0" w:color="auto"/>
            </w:tcBorders>
          </w:tcPr>
          <w:p w14:paraId="283518D8" w14:textId="77777777" w:rsidR="00D13F05" w:rsidRDefault="00D13F05" w:rsidP="003D1DD8">
            <w:pPr>
              <w:spacing w:line="360" w:lineRule="auto"/>
              <w:jc w:val="both"/>
            </w:pPr>
          </w:p>
        </w:tc>
        <w:tc>
          <w:tcPr>
            <w:tcW w:w="1596" w:type="dxa"/>
            <w:tcBorders>
              <w:top w:val="single" w:sz="4" w:space="0" w:color="auto"/>
            </w:tcBorders>
          </w:tcPr>
          <w:p w14:paraId="1806E49F" w14:textId="77777777" w:rsidR="00D13F05" w:rsidRDefault="00D13F05" w:rsidP="003D1DD8">
            <w:pPr>
              <w:spacing w:line="360" w:lineRule="auto"/>
              <w:jc w:val="both"/>
            </w:pPr>
          </w:p>
        </w:tc>
        <w:tc>
          <w:tcPr>
            <w:tcW w:w="1596" w:type="dxa"/>
            <w:tcBorders>
              <w:top w:val="single" w:sz="4" w:space="0" w:color="auto"/>
            </w:tcBorders>
          </w:tcPr>
          <w:p w14:paraId="5B7D6C8B" w14:textId="77777777" w:rsidR="00D13F05" w:rsidRDefault="00D13F05" w:rsidP="003D1DD8">
            <w:pPr>
              <w:spacing w:line="360" w:lineRule="auto"/>
              <w:jc w:val="both"/>
            </w:pPr>
          </w:p>
        </w:tc>
        <w:tc>
          <w:tcPr>
            <w:tcW w:w="1596" w:type="dxa"/>
            <w:tcBorders>
              <w:top w:val="single" w:sz="4" w:space="0" w:color="auto"/>
            </w:tcBorders>
          </w:tcPr>
          <w:p w14:paraId="75BA06F4" w14:textId="77777777" w:rsidR="00D13F05" w:rsidRDefault="00D13F05" w:rsidP="003D1DD8">
            <w:pPr>
              <w:spacing w:line="360" w:lineRule="auto"/>
              <w:jc w:val="both"/>
            </w:pPr>
          </w:p>
        </w:tc>
      </w:tr>
      <w:tr w:rsidR="00D13F05" w14:paraId="4F7CC85A" w14:textId="77777777" w:rsidTr="00D31616">
        <w:trPr>
          <w:jc w:val="center"/>
        </w:trPr>
        <w:tc>
          <w:tcPr>
            <w:tcW w:w="1762" w:type="dxa"/>
          </w:tcPr>
          <w:p w14:paraId="180B0AA2" w14:textId="6EE79EFB" w:rsidR="00D13F05" w:rsidRDefault="00D13F05" w:rsidP="003D1DD8">
            <w:pPr>
              <w:spacing w:line="360" w:lineRule="auto"/>
              <w:jc w:val="both"/>
            </w:pPr>
            <w:r>
              <w:t>2</w:t>
            </w:r>
          </w:p>
        </w:tc>
        <w:tc>
          <w:tcPr>
            <w:tcW w:w="1666" w:type="dxa"/>
          </w:tcPr>
          <w:p w14:paraId="7AA3ACCF" w14:textId="77777777" w:rsidR="00D13F05" w:rsidRDefault="00D13F05" w:rsidP="003D1DD8">
            <w:pPr>
              <w:spacing w:line="360" w:lineRule="auto"/>
              <w:jc w:val="both"/>
            </w:pPr>
          </w:p>
        </w:tc>
        <w:tc>
          <w:tcPr>
            <w:tcW w:w="1596" w:type="dxa"/>
          </w:tcPr>
          <w:p w14:paraId="742977BC" w14:textId="77777777" w:rsidR="00D13F05" w:rsidRDefault="00D13F05" w:rsidP="003D1DD8">
            <w:pPr>
              <w:spacing w:line="360" w:lineRule="auto"/>
              <w:jc w:val="both"/>
            </w:pPr>
          </w:p>
        </w:tc>
        <w:tc>
          <w:tcPr>
            <w:tcW w:w="1596" w:type="dxa"/>
          </w:tcPr>
          <w:p w14:paraId="75E34EEB" w14:textId="77777777" w:rsidR="00D13F05" w:rsidRDefault="00D13F05" w:rsidP="003D1DD8">
            <w:pPr>
              <w:spacing w:line="360" w:lineRule="auto"/>
              <w:jc w:val="both"/>
            </w:pPr>
          </w:p>
        </w:tc>
        <w:tc>
          <w:tcPr>
            <w:tcW w:w="1596" w:type="dxa"/>
          </w:tcPr>
          <w:p w14:paraId="2C5795AB" w14:textId="77777777" w:rsidR="00D13F05" w:rsidRDefault="00D13F05" w:rsidP="003D1DD8">
            <w:pPr>
              <w:spacing w:line="360" w:lineRule="auto"/>
              <w:jc w:val="both"/>
            </w:pPr>
          </w:p>
        </w:tc>
        <w:tc>
          <w:tcPr>
            <w:tcW w:w="1596" w:type="dxa"/>
          </w:tcPr>
          <w:p w14:paraId="3715842F" w14:textId="77777777" w:rsidR="00D13F05" w:rsidRDefault="00D13F05" w:rsidP="003D1DD8">
            <w:pPr>
              <w:spacing w:line="360" w:lineRule="auto"/>
              <w:jc w:val="both"/>
            </w:pPr>
          </w:p>
        </w:tc>
      </w:tr>
      <w:tr w:rsidR="00D13F05" w14:paraId="0BB4C8DA" w14:textId="77777777" w:rsidTr="00D31616">
        <w:trPr>
          <w:jc w:val="center"/>
        </w:trPr>
        <w:tc>
          <w:tcPr>
            <w:tcW w:w="1762" w:type="dxa"/>
          </w:tcPr>
          <w:p w14:paraId="011F1744" w14:textId="46CAF261" w:rsidR="00D13F05" w:rsidRDefault="00D13F05" w:rsidP="003D1DD8">
            <w:pPr>
              <w:spacing w:line="360" w:lineRule="auto"/>
              <w:jc w:val="both"/>
            </w:pPr>
            <w:r>
              <w:t>3</w:t>
            </w:r>
          </w:p>
        </w:tc>
        <w:tc>
          <w:tcPr>
            <w:tcW w:w="1666" w:type="dxa"/>
          </w:tcPr>
          <w:p w14:paraId="20CC34C4" w14:textId="77777777" w:rsidR="00D13F05" w:rsidRDefault="00D13F05" w:rsidP="003D1DD8">
            <w:pPr>
              <w:spacing w:line="360" w:lineRule="auto"/>
              <w:jc w:val="both"/>
            </w:pPr>
          </w:p>
        </w:tc>
        <w:tc>
          <w:tcPr>
            <w:tcW w:w="1596" w:type="dxa"/>
          </w:tcPr>
          <w:p w14:paraId="55110B5C" w14:textId="77777777" w:rsidR="00D13F05" w:rsidRDefault="00D13F05" w:rsidP="003D1DD8">
            <w:pPr>
              <w:spacing w:line="360" w:lineRule="auto"/>
              <w:jc w:val="both"/>
            </w:pPr>
          </w:p>
        </w:tc>
        <w:tc>
          <w:tcPr>
            <w:tcW w:w="1596" w:type="dxa"/>
          </w:tcPr>
          <w:p w14:paraId="09EDAAB2" w14:textId="77777777" w:rsidR="00D13F05" w:rsidRDefault="00D13F05" w:rsidP="003D1DD8">
            <w:pPr>
              <w:spacing w:line="360" w:lineRule="auto"/>
              <w:jc w:val="both"/>
            </w:pPr>
          </w:p>
        </w:tc>
        <w:tc>
          <w:tcPr>
            <w:tcW w:w="1596" w:type="dxa"/>
          </w:tcPr>
          <w:p w14:paraId="7DBA176C" w14:textId="77777777" w:rsidR="00D13F05" w:rsidRDefault="00D13F05" w:rsidP="003D1DD8">
            <w:pPr>
              <w:spacing w:line="360" w:lineRule="auto"/>
              <w:jc w:val="both"/>
            </w:pPr>
          </w:p>
        </w:tc>
        <w:tc>
          <w:tcPr>
            <w:tcW w:w="1596" w:type="dxa"/>
          </w:tcPr>
          <w:p w14:paraId="6721833E" w14:textId="77777777" w:rsidR="00D13F05" w:rsidRDefault="00D13F05" w:rsidP="003D1DD8">
            <w:pPr>
              <w:spacing w:line="360" w:lineRule="auto"/>
              <w:jc w:val="both"/>
            </w:pPr>
          </w:p>
        </w:tc>
      </w:tr>
      <w:tr w:rsidR="00D13F05" w14:paraId="701AD531" w14:textId="77777777" w:rsidTr="00D31616">
        <w:trPr>
          <w:jc w:val="center"/>
        </w:trPr>
        <w:tc>
          <w:tcPr>
            <w:tcW w:w="1762" w:type="dxa"/>
          </w:tcPr>
          <w:p w14:paraId="318A192E" w14:textId="54B786A8" w:rsidR="00D13F05" w:rsidRDefault="00D13F05" w:rsidP="003D1DD8">
            <w:pPr>
              <w:spacing w:line="360" w:lineRule="auto"/>
              <w:jc w:val="both"/>
            </w:pPr>
            <w:r>
              <w:t>…</w:t>
            </w:r>
          </w:p>
        </w:tc>
        <w:tc>
          <w:tcPr>
            <w:tcW w:w="1666" w:type="dxa"/>
          </w:tcPr>
          <w:p w14:paraId="19F4C637" w14:textId="77777777" w:rsidR="00D13F05" w:rsidRDefault="00D13F05" w:rsidP="003D1DD8">
            <w:pPr>
              <w:spacing w:line="360" w:lineRule="auto"/>
              <w:jc w:val="both"/>
            </w:pPr>
          </w:p>
        </w:tc>
        <w:tc>
          <w:tcPr>
            <w:tcW w:w="1596" w:type="dxa"/>
          </w:tcPr>
          <w:p w14:paraId="5E64F0EA" w14:textId="77777777" w:rsidR="00D13F05" w:rsidRDefault="00D13F05" w:rsidP="003D1DD8">
            <w:pPr>
              <w:spacing w:line="360" w:lineRule="auto"/>
              <w:jc w:val="both"/>
            </w:pPr>
          </w:p>
        </w:tc>
        <w:tc>
          <w:tcPr>
            <w:tcW w:w="1596" w:type="dxa"/>
          </w:tcPr>
          <w:p w14:paraId="617B1F0B" w14:textId="77777777" w:rsidR="00D13F05" w:rsidRDefault="00D13F05" w:rsidP="003D1DD8">
            <w:pPr>
              <w:spacing w:line="360" w:lineRule="auto"/>
              <w:jc w:val="both"/>
            </w:pPr>
          </w:p>
        </w:tc>
        <w:tc>
          <w:tcPr>
            <w:tcW w:w="1596" w:type="dxa"/>
          </w:tcPr>
          <w:p w14:paraId="4B62C143" w14:textId="77777777" w:rsidR="00D13F05" w:rsidRDefault="00D13F05" w:rsidP="003D1DD8">
            <w:pPr>
              <w:spacing w:line="360" w:lineRule="auto"/>
              <w:jc w:val="both"/>
            </w:pPr>
          </w:p>
        </w:tc>
        <w:tc>
          <w:tcPr>
            <w:tcW w:w="1596" w:type="dxa"/>
          </w:tcPr>
          <w:p w14:paraId="269D0022" w14:textId="77777777" w:rsidR="00D13F05" w:rsidRDefault="00D13F05" w:rsidP="003D1DD8">
            <w:pPr>
              <w:spacing w:line="360" w:lineRule="auto"/>
              <w:jc w:val="both"/>
            </w:pPr>
          </w:p>
        </w:tc>
      </w:tr>
    </w:tbl>
    <w:p w14:paraId="6637365D" w14:textId="4073A2AE" w:rsidR="00343C69" w:rsidRPr="00DA6D05" w:rsidRDefault="00343C69" w:rsidP="00D31616">
      <w:pPr>
        <w:pStyle w:val="1stHeading"/>
        <w:numPr>
          <w:ilvl w:val="0"/>
          <w:numId w:val="54"/>
        </w:numPr>
        <w:spacing w:after="360" w:line="360" w:lineRule="auto"/>
        <w:ind w:left="357" w:hanging="357"/>
      </w:pPr>
      <w:bookmarkStart w:id="35" w:name="_Toc446087985"/>
      <w:bookmarkStart w:id="36" w:name="_Toc446088041"/>
      <w:bookmarkStart w:id="37" w:name="_Toc446088117"/>
      <w:bookmarkStart w:id="38" w:name="_Toc446088241"/>
      <w:bookmarkStart w:id="39" w:name="_Toc446088346"/>
      <w:bookmarkStart w:id="40" w:name="_Toc446089264"/>
      <w:bookmarkStart w:id="41" w:name="_Toc446089312"/>
      <w:bookmarkStart w:id="42" w:name="_Toc446090765"/>
      <w:bookmarkStart w:id="43" w:name="_Toc446090803"/>
      <w:bookmarkStart w:id="44" w:name="_Toc446087986"/>
      <w:bookmarkStart w:id="45" w:name="_Toc446088042"/>
      <w:bookmarkStart w:id="46" w:name="_Toc446088118"/>
      <w:bookmarkStart w:id="47" w:name="_Toc446088242"/>
      <w:bookmarkStart w:id="48" w:name="_Toc446088347"/>
      <w:bookmarkStart w:id="49" w:name="_Toc446089265"/>
      <w:bookmarkStart w:id="50" w:name="_Toc446089313"/>
      <w:bookmarkStart w:id="51" w:name="_Toc446090766"/>
      <w:bookmarkStart w:id="52" w:name="_Toc446090804"/>
      <w:bookmarkStart w:id="53" w:name="_Toc446087987"/>
      <w:bookmarkStart w:id="54" w:name="_Toc446088043"/>
      <w:bookmarkStart w:id="55" w:name="_Toc446088119"/>
      <w:bookmarkStart w:id="56" w:name="_Toc446088243"/>
      <w:bookmarkStart w:id="57" w:name="_Toc446088348"/>
      <w:bookmarkStart w:id="58" w:name="_Toc446089266"/>
      <w:bookmarkStart w:id="59" w:name="_Toc446089314"/>
      <w:bookmarkStart w:id="60" w:name="_Toc446090767"/>
      <w:bookmarkStart w:id="61" w:name="_Toc446090805"/>
      <w:bookmarkStart w:id="62" w:name="_Toc446087990"/>
      <w:bookmarkStart w:id="63" w:name="_Toc446088046"/>
      <w:bookmarkStart w:id="64" w:name="_Toc446088122"/>
      <w:bookmarkStart w:id="65" w:name="_Toc446088246"/>
      <w:bookmarkStart w:id="66" w:name="_Toc446088351"/>
      <w:bookmarkStart w:id="67" w:name="_Toc446089269"/>
      <w:bookmarkStart w:id="68" w:name="_Toc446089317"/>
      <w:bookmarkStart w:id="69" w:name="_Toc446090770"/>
      <w:bookmarkStart w:id="70" w:name="_Toc446090808"/>
      <w:bookmarkStart w:id="71" w:name="_Toc446087991"/>
      <w:bookmarkStart w:id="72" w:name="_Toc446088047"/>
      <w:bookmarkStart w:id="73" w:name="_Toc446088123"/>
      <w:bookmarkStart w:id="74" w:name="_Toc446088247"/>
      <w:bookmarkStart w:id="75" w:name="_Toc446088352"/>
      <w:bookmarkStart w:id="76" w:name="_Toc446089270"/>
      <w:bookmarkStart w:id="77" w:name="_Toc446089318"/>
      <w:bookmarkStart w:id="78" w:name="_Toc446090771"/>
      <w:bookmarkStart w:id="79" w:name="_Toc446090809"/>
      <w:bookmarkStart w:id="80" w:name="_Toc446087993"/>
      <w:bookmarkStart w:id="81" w:name="_Toc446088049"/>
      <w:bookmarkStart w:id="82" w:name="_Toc446088125"/>
      <w:bookmarkStart w:id="83" w:name="_Toc446088249"/>
      <w:bookmarkStart w:id="84" w:name="_Toc446088354"/>
      <w:bookmarkStart w:id="85" w:name="_Toc446089272"/>
      <w:bookmarkStart w:id="86" w:name="_Toc446089320"/>
      <w:bookmarkStart w:id="87" w:name="_Toc446090773"/>
      <w:bookmarkStart w:id="88" w:name="_Toc446090811"/>
      <w:bookmarkStart w:id="89" w:name="_Toc446090812"/>
      <w:bookmarkStart w:id="90" w:name="_Toc44608848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CONCLUSION</w:t>
      </w:r>
      <w:bookmarkEnd w:id="89"/>
    </w:p>
    <w:bookmarkEnd w:id="90"/>
    <w:p w14:paraId="36DE0FA6" w14:textId="2900A7CF" w:rsidR="006E0B49" w:rsidRDefault="00B67B65" w:rsidP="00D31616">
      <w:pPr>
        <w:spacing w:after="360" w:line="360" w:lineRule="auto"/>
        <w:jc w:val="both"/>
        <w:rPr>
          <w:rFonts w:asciiTheme="majorHAnsi" w:eastAsiaTheme="majorEastAsia" w:hAnsiTheme="majorHAnsi" w:cstheme="majorBidi"/>
          <w:b/>
          <w:bCs/>
        </w:rPr>
      </w:pPr>
      <w:r>
        <w:t xml:space="preserve">This section is an </w:t>
      </w:r>
      <w:r w:rsidR="007806EC">
        <w:t xml:space="preserve">overall </w:t>
      </w:r>
      <w:r>
        <w:t xml:space="preserve">assessment of the work you carried out. </w:t>
      </w:r>
      <w:r w:rsidR="002F646B">
        <w:rPr>
          <w:lang w:eastAsia="tr-TR"/>
        </w:rPr>
        <w:t>Give an interpretation of your results</w:t>
      </w:r>
      <w:r w:rsidR="007806EC">
        <w:rPr>
          <w:lang w:eastAsia="tr-TR"/>
        </w:rPr>
        <w:t>, if you have any</w:t>
      </w:r>
      <w:r w:rsidR="002F646B">
        <w:rPr>
          <w:lang w:eastAsia="tr-TR"/>
        </w:rPr>
        <w:t>.</w:t>
      </w:r>
      <w:r w:rsidR="007806EC">
        <w:rPr>
          <w:lang w:eastAsia="tr-TR"/>
        </w:rPr>
        <w:t xml:space="preserve"> </w:t>
      </w:r>
      <w:r w:rsidR="002F646B">
        <w:rPr>
          <w:lang w:eastAsia="tr-TR"/>
        </w:rPr>
        <w:t xml:space="preserve">What do they mean? What are the shortcomings of your work?  Did you have to make some assumptions which might alter the real behavior of the system you are </w:t>
      </w:r>
      <w:r w:rsidR="002F646B">
        <w:rPr>
          <w:lang w:eastAsia="tr-TR"/>
        </w:rPr>
        <w:lastRenderedPageBreak/>
        <w:t xml:space="preserve">analyzing? What kind of conclusions did you reach? </w:t>
      </w:r>
      <w:r w:rsidR="00DB1164">
        <w:rPr>
          <w:lang w:eastAsia="tr-TR"/>
        </w:rPr>
        <w:t>How can your study be improved? What else could be done?</w:t>
      </w:r>
      <w:r w:rsidR="00D13F05">
        <w:rPr>
          <w:lang w:eastAsia="tr-TR"/>
        </w:rPr>
        <w:t xml:space="preserve"> </w:t>
      </w:r>
      <w:r w:rsidR="002F646B">
        <w:rPr>
          <w:lang w:eastAsia="tr-TR"/>
        </w:rPr>
        <w:t xml:space="preserve">What are your contributions to the company? Did you </w:t>
      </w:r>
      <w:r w:rsidR="005A32D6">
        <w:rPr>
          <w:lang w:eastAsia="tr-TR"/>
        </w:rPr>
        <w:t xml:space="preserve">participate in making an improvement? </w:t>
      </w:r>
      <w:r w:rsidR="002F646B">
        <w:rPr>
          <w:lang w:eastAsia="tr-TR"/>
        </w:rPr>
        <w:t xml:space="preserve">What did you gain from this </w:t>
      </w:r>
      <w:r w:rsidR="007806EC">
        <w:rPr>
          <w:lang w:eastAsia="tr-TR"/>
        </w:rPr>
        <w:t>program</w:t>
      </w:r>
      <w:r w:rsidR="002F646B">
        <w:rPr>
          <w:lang w:eastAsia="tr-TR"/>
        </w:rPr>
        <w:t>?</w:t>
      </w:r>
      <w:r w:rsidR="00D13F05">
        <w:rPr>
          <w:lang w:eastAsia="tr-TR"/>
        </w:rPr>
        <w:t xml:space="preserve"> </w:t>
      </w:r>
      <w:r w:rsidR="002F646B">
        <w:rPr>
          <w:lang w:eastAsia="tr-TR"/>
        </w:rPr>
        <w:t xml:space="preserve">Your conclusions should not exceed </w:t>
      </w:r>
      <w:r w:rsidR="007806EC">
        <w:rPr>
          <w:lang w:eastAsia="tr-TR"/>
        </w:rPr>
        <w:t>two</w:t>
      </w:r>
      <w:r w:rsidR="002F646B">
        <w:rPr>
          <w:lang w:eastAsia="tr-TR"/>
        </w:rPr>
        <w:t xml:space="preserve"> pages.</w:t>
      </w:r>
      <w:bookmarkStart w:id="91" w:name="_Toc402460098"/>
      <w:bookmarkStart w:id="92" w:name="_Toc402460324"/>
    </w:p>
    <w:p w14:paraId="000B24FB" w14:textId="19328878" w:rsidR="00937201" w:rsidRPr="004E43D0" w:rsidRDefault="00B03D32" w:rsidP="00D31616">
      <w:pPr>
        <w:pStyle w:val="1stHeading"/>
        <w:numPr>
          <w:ilvl w:val="0"/>
          <w:numId w:val="54"/>
        </w:numPr>
        <w:spacing w:before="0" w:after="360" w:line="360" w:lineRule="auto"/>
      </w:pPr>
      <w:bookmarkStart w:id="93" w:name="_Toc446088483"/>
      <w:bookmarkStart w:id="94" w:name="_Toc446090813"/>
      <w:bookmarkEnd w:id="91"/>
      <w:bookmarkEnd w:id="92"/>
      <w:r>
        <w:t>BIBLIOGRAPHY</w:t>
      </w:r>
      <w:bookmarkEnd w:id="93"/>
      <w:bookmarkEnd w:id="94"/>
    </w:p>
    <w:p w14:paraId="003F4938" w14:textId="3AED9B3A" w:rsidR="00C71AB5" w:rsidRPr="000A2B10" w:rsidRDefault="00DB1164" w:rsidP="00D31616">
      <w:pPr>
        <w:spacing w:after="360" w:line="360" w:lineRule="auto"/>
        <w:jc w:val="both"/>
        <w:rPr>
          <w:lang w:bidi="ar-JO"/>
        </w:rPr>
      </w:pPr>
      <w:r>
        <w:rPr>
          <w:lang w:bidi="ar-JO"/>
        </w:rPr>
        <w:t>This section should give a numbered list of r</w:t>
      </w:r>
      <w:r w:rsidRPr="007E5ECF">
        <w:rPr>
          <w:lang w:bidi="ar-JO"/>
        </w:rPr>
        <w:t xml:space="preserve">eferences </w:t>
      </w:r>
      <w:r>
        <w:rPr>
          <w:lang w:bidi="ar-JO"/>
        </w:rPr>
        <w:t>that were cited</w:t>
      </w:r>
      <w:r w:rsidR="008C3737" w:rsidRPr="007E5ECF">
        <w:rPr>
          <w:lang w:bidi="ar-JO"/>
        </w:rPr>
        <w:t xml:space="preserve"> in text.  </w:t>
      </w:r>
      <w:r w:rsidR="00C71AB5">
        <w:rPr>
          <w:lang w:bidi="ar-JO"/>
        </w:rPr>
        <w:t xml:space="preserve">The source you did not explicitly cite in text should </w:t>
      </w:r>
      <w:r w:rsidR="00C71AB5" w:rsidRPr="00D31616">
        <w:rPr>
          <w:b/>
          <w:lang w:bidi="ar-JO"/>
        </w:rPr>
        <w:t>not</w:t>
      </w:r>
      <w:r w:rsidR="00C71AB5">
        <w:rPr>
          <w:lang w:bidi="ar-JO"/>
        </w:rPr>
        <w:t xml:space="preserve"> appear</w:t>
      </w:r>
      <w:r w:rsidR="00A6041C">
        <w:rPr>
          <w:lang w:bidi="ar-JO"/>
        </w:rPr>
        <w:t xml:space="preserve"> here</w:t>
      </w:r>
      <w:r w:rsidR="00074592">
        <w:rPr>
          <w:lang w:bidi="ar-JO"/>
        </w:rPr>
        <w:t xml:space="preserve">: “I’ve read this book and generally found it useful when preparing this report” is not acceptable. Each reference here should have been cited in text. </w:t>
      </w:r>
      <w:r w:rsidR="00C71AB5">
        <w:rPr>
          <w:lang w:bidi="ar-JO"/>
        </w:rPr>
        <w:t xml:space="preserve"> </w:t>
      </w:r>
      <w:r w:rsidR="008C3737" w:rsidRPr="007E5ECF">
        <w:rPr>
          <w:lang w:bidi="ar-JO"/>
        </w:rPr>
        <w:t xml:space="preserve">Your references list should be sorted in </w:t>
      </w:r>
      <w:r w:rsidR="008C3737" w:rsidRPr="00022119">
        <w:rPr>
          <w:lang w:bidi="ar-JO"/>
        </w:rPr>
        <w:t>alphabetical</w:t>
      </w:r>
      <w:r w:rsidR="008C3737" w:rsidRPr="007E5ECF">
        <w:rPr>
          <w:b/>
          <w:lang w:bidi="ar-JO"/>
        </w:rPr>
        <w:t xml:space="preserve"> </w:t>
      </w:r>
      <w:r w:rsidR="008C3737" w:rsidRPr="007E5ECF">
        <w:rPr>
          <w:lang w:bidi="ar-JO"/>
        </w:rPr>
        <w:t>order using the last names of the first author.  Please note that books, papers, thesis etc. have different formats. While writing t</w:t>
      </w:r>
      <w:r w:rsidR="003C144D">
        <w:rPr>
          <w:lang w:bidi="ar-JO"/>
        </w:rPr>
        <w:t xml:space="preserve">he references follow one of the well-known </w:t>
      </w:r>
      <w:r w:rsidR="008C3737" w:rsidRPr="007E5ECF">
        <w:rPr>
          <w:lang w:bidi="ar-JO"/>
        </w:rPr>
        <w:t>guidelines</w:t>
      </w:r>
      <w:r w:rsidR="00B03D32">
        <w:rPr>
          <w:lang w:bidi="ar-JO"/>
        </w:rPr>
        <w:t xml:space="preserve"> consistently (e.g. APA, MLA, Turabian, Chicago, AMA, and Harvard)</w:t>
      </w:r>
      <w:r w:rsidR="003C144D">
        <w:rPr>
          <w:lang w:bidi="ar-JO"/>
        </w:rPr>
        <w:t>.</w:t>
      </w:r>
      <w:r w:rsidR="00C71AB5">
        <w:rPr>
          <w:lang w:bidi="ar-JO"/>
        </w:rPr>
        <w:t xml:space="preserve"> </w:t>
      </w:r>
      <w:r w:rsidR="00290493">
        <w:rPr>
          <w:lang w:bidi="ar-JO"/>
        </w:rPr>
        <w:t xml:space="preserve">You can also use MS Word Bibliography tools. If you choose to do so, use IEEE format. </w:t>
      </w:r>
      <w:r w:rsidR="00C71AB5">
        <w:rPr>
          <w:lang w:bidi="ar-JO"/>
        </w:rPr>
        <w:t xml:space="preserve">An example </w:t>
      </w:r>
      <w:r w:rsidR="00290493">
        <w:rPr>
          <w:lang w:bidi="ar-JO"/>
        </w:rPr>
        <w:t xml:space="preserve">bibliography </w:t>
      </w:r>
      <w:r w:rsidR="00C71AB5">
        <w:rPr>
          <w:lang w:bidi="ar-JO"/>
        </w:rPr>
        <w:t>is given below:</w:t>
      </w:r>
    </w:p>
    <w:p w14:paraId="5AF159E7" w14:textId="5939EA6D" w:rsidR="00C71AB5" w:rsidRPr="00D31616" w:rsidRDefault="00C71AB5" w:rsidP="00D31616">
      <w:pPr>
        <w:pStyle w:val="references"/>
        <w:numPr>
          <w:ilvl w:val="0"/>
          <w:numId w:val="50"/>
        </w:numPr>
        <w:spacing w:line="360" w:lineRule="auto"/>
        <w:rPr>
          <w:sz w:val="24"/>
          <w:szCs w:val="24"/>
        </w:rPr>
      </w:pPr>
      <w:r w:rsidRPr="00D31616">
        <w:rPr>
          <w:sz w:val="24"/>
          <w:szCs w:val="24"/>
        </w:rPr>
        <w:t xml:space="preserve">S. Andradottir, “Simulation Optimization,” In: J. Banks (Eds.), </w:t>
      </w:r>
      <w:r w:rsidRPr="00D31616">
        <w:rPr>
          <w:i/>
          <w:sz w:val="24"/>
          <w:szCs w:val="24"/>
        </w:rPr>
        <w:t>Handbook of simulation: Principles, methodology, advances, applications, and practice</w:t>
      </w:r>
      <w:r w:rsidRPr="00D31616">
        <w:rPr>
          <w:sz w:val="24"/>
          <w:szCs w:val="24"/>
        </w:rPr>
        <w:t>. NJ, USA: John Wiley, 2007.</w:t>
      </w:r>
    </w:p>
    <w:p w14:paraId="10079BDB" w14:textId="547F840E" w:rsidR="00C71AB5" w:rsidRPr="00D31616" w:rsidRDefault="00C71AB5" w:rsidP="00D31616">
      <w:pPr>
        <w:pStyle w:val="references"/>
        <w:numPr>
          <w:ilvl w:val="0"/>
          <w:numId w:val="50"/>
        </w:numPr>
        <w:spacing w:line="360" w:lineRule="auto"/>
        <w:rPr>
          <w:sz w:val="24"/>
          <w:szCs w:val="24"/>
        </w:rPr>
      </w:pPr>
      <w:r w:rsidRPr="00D31616">
        <w:rPr>
          <w:sz w:val="24"/>
          <w:szCs w:val="24"/>
        </w:rPr>
        <w:t xml:space="preserve">M.C. Fu, “Optimization for simulation: Theory vs. practice,” </w:t>
      </w:r>
      <w:r w:rsidRPr="00D31616">
        <w:rPr>
          <w:i/>
          <w:sz w:val="24"/>
          <w:szCs w:val="24"/>
        </w:rPr>
        <w:t>INFORMS Journal on Computing</w:t>
      </w:r>
      <w:r w:rsidRPr="00D31616">
        <w:rPr>
          <w:sz w:val="24"/>
          <w:szCs w:val="24"/>
        </w:rPr>
        <w:t>, 14, 192−215, 2002.</w:t>
      </w:r>
    </w:p>
    <w:p w14:paraId="16E8A823" w14:textId="77777777" w:rsidR="00C71AB5" w:rsidRPr="00D31616" w:rsidRDefault="00C71AB5" w:rsidP="00D31616">
      <w:pPr>
        <w:pStyle w:val="references"/>
        <w:numPr>
          <w:ilvl w:val="0"/>
          <w:numId w:val="50"/>
        </w:numPr>
        <w:spacing w:line="360" w:lineRule="auto"/>
        <w:rPr>
          <w:sz w:val="24"/>
          <w:szCs w:val="24"/>
        </w:rPr>
      </w:pPr>
      <w:r w:rsidRPr="00D31616">
        <w:rPr>
          <w:sz w:val="24"/>
          <w:szCs w:val="24"/>
        </w:rPr>
        <w:t xml:space="preserve">J.P.C. Kleijnen, </w:t>
      </w:r>
      <w:r w:rsidRPr="00D31616">
        <w:rPr>
          <w:i/>
          <w:sz w:val="24"/>
          <w:szCs w:val="24"/>
        </w:rPr>
        <w:t>Design and analysis of simulation experiments</w:t>
      </w:r>
      <w:r w:rsidRPr="00D31616">
        <w:rPr>
          <w:sz w:val="24"/>
          <w:szCs w:val="24"/>
        </w:rPr>
        <w:t>. NY, USA: Springer-Verlag, 2008.</w:t>
      </w:r>
    </w:p>
    <w:p w14:paraId="4A3849F8" w14:textId="0A1E3287" w:rsidR="00C71AB5" w:rsidRPr="00D31616" w:rsidRDefault="00C71AB5" w:rsidP="00D31616">
      <w:pPr>
        <w:pStyle w:val="references"/>
        <w:spacing w:line="360" w:lineRule="auto"/>
        <w:rPr>
          <w:sz w:val="24"/>
          <w:szCs w:val="24"/>
        </w:rPr>
      </w:pPr>
      <w:r w:rsidRPr="00D31616">
        <w:rPr>
          <w:sz w:val="24"/>
          <w:szCs w:val="24"/>
        </w:rPr>
        <w:t xml:space="preserve">A.M. Law, </w:t>
      </w:r>
      <w:r w:rsidRPr="00D31616">
        <w:rPr>
          <w:i/>
          <w:sz w:val="24"/>
          <w:szCs w:val="24"/>
        </w:rPr>
        <w:t>Simulation modeling and analysis</w:t>
      </w:r>
      <w:r w:rsidRPr="00D31616">
        <w:rPr>
          <w:sz w:val="24"/>
          <w:szCs w:val="24"/>
        </w:rPr>
        <w:t>, 5th edition, McGraw-Hill, 2014.</w:t>
      </w:r>
    </w:p>
    <w:p w14:paraId="56E7C4E5" w14:textId="695686EA" w:rsidR="00100166" w:rsidRDefault="00C71AB5" w:rsidP="00D31616">
      <w:pPr>
        <w:pStyle w:val="references"/>
        <w:spacing w:line="360" w:lineRule="auto"/>
      </w:pPr>
      <w:r w:rsidRPr="00D31616">
        <w:rPr>
          <w:sz w:val="24"/>
          <w:szCs w:val="24"/>
        </w:rPr>
        <w:t xml:space="preserve">E. Tekin, E., I.Sabuncuoglu, “Simulation optimization: A comprehensive review on theory and applications,” </w:t>
      </w:r>
      <w:r w:rsidRPr="00D31616">
        <w:rPr>
          <w:i/>
          <w:sz w:val="24"/>
          <w:szCs w:val="24"/>
        </w:rPr>
        <w:t>IIE Transactions</w:t>
      </w:r>
      <w:r w:rsidRPr="00D31616">
        <w:rPr>
          <w:sz w:val="24"/>
          <w:szCs w:val="24"/>
        </w:rPr>
        <w:t>, 36, 1067−108, 2004.</w:t>
      </w:r>
    </w:p>
    <w:p w14:paraId="3782BA91" w14:textId="6623BB15" w:rsidR="00100166" w:rsidRDefault="00100166" w:rsidP="00D31616">
      <w:pPr>
        <w:pStyle w:val="references"/>
        <w:spacing w:line="360" w:lineRule="auto"/>
      </w:pPr>
      <w:r>
        <w:rPr>
          <w:sz w:val="24"/>
          <w:szCs w:val="24"/>
        </w:rPr>
        <w:t>…</w:t>
      </w:r>
    </w:p>
    <w:p w14:paraId="03CCFB0F" w14:textId="69C82D89" w:rsidR="00100166" w:rsidRDefault="00100166">
      <w:pPr>
        <w:rPr>
          <w:rFonts w:eastAsia="MS Mincho"/>
          <w:noProof/>
        </w:rPr>
      </w:pPr>
      <w:r>
        <w:br w:type="page"/>
      </w:r>
    </w:p>
    <w:p w14:paraId="0C8A58FE" w14:textId="07708977" w:rsidR="00901E63" w:rsidRPr="007E5ECF" w:rsidRDefault="00C71AB5" w:rsidP="00D31616">
      <w:pPr>
        <w:pStyle w:val="1stHeading"/>
        <w:numPr>
          <w:ilvl w:val="0"/>
          <w:numId w:val="0"/>
        </w:numPr>
        <w:spacing w:before="360" w:after="360" w:line="360" w:lineRule="auto"/>
      </w:pPr>
      <w:bookmarkStart w:id="95" w:name="_Toc446088485"/>
      <w:bookmarkStart w:id="96" w:name="_Toc446090814"/>
      <w:r>
        <w:lastRenderedPageBreak/>
        <w:t>APPENDICES</w:t>
      </w:r>
      <w:bookmarkEnd w:id="95"/>
      <w:bookmarkEnd w:id="96"/>
    </w:p>
    <w:p w14:paraId="2C98DE97" w14:textId="3CA7E5BA" w:rsidR="00DC107F" w:rsidRPr="007E5ECF" w:rsidRDefault="00100166" w:rsidP="00D31616">
      <w:pPr>
        <w:spacing w:line="360" w:lineRule="auto"/>
        <w:jc w:val="both"/>
      </w:pPr>
      <w:r>
        <w:t xml:space="preserve">This section should start on a new page. </w:t>
      </w:r>
      <w:r w:rsidR="005A04E7">
        <w:t xml:space="preserve">If you have more than one subsection here, the title of this section </w:t>
      </w:r>
      <w:r w:rsidR="009C3D28">
        <w:t>should be in plural: Appendices, otherwise it should be “Appendix.”</w:t>
      </w:r>
      <w:r w:rsidR="005A04E7">
        <w:t xml:space="preserve"> In </w:t>
      </w:r>
      <w:r w:rsidR="009C3D28">
        <w:t>the</w:t>
      </w:r>
      <w:r w:rsidR="005A04E7">
        <w:t xml:space="preserve"> case</w:t>
      </w:r>
      <w:r w:rsidR="009C3D28">
        <w:t xml:space="preserve"> of multiple appendices</w:t>
      </w:r>
      <w:r w:rsidR="005A04E7">
        <w:t xml:space="preserve">, number each </w:t>
      </w:r>
      <w:r w:rsidR="009C3D28">
        <w:t>appendix</w:t>
      </w:r>
      <w:r w:rsidR="005A04E7">
        <w:t xml:space="preserve"> and give </w:t>
      </w:r>
      <w:r w:rsidR="009671E2">
        <w:t xml:space="preserve">each </w:t>
      </w:r>
      <w:r w:rsidR="005A04E7">
        <w:t>a title: For example, “</w:t>
      </w:r>
      <w:r w:rsidR="005A04E7" w:rsidRPr="00D31616">
        <w:rPr>
          <w:b/>
        </w:rPr>
        <w:t xml:space="preserve">Appendix A1. Photographs from the Shop </w:t>
      </w:r>
      <w:r w:rsidR="00D2394C" w:rsidRPr="00D31616">
        <w:rPr>
          <w:b/>
        </w:rPr>
        <w:t>Floor</w:t>
      </w:r>
      <w:r w:rsidR="00D2394C">
        <w:t>,”</w:t>
      </w:r>
      <w:r w:rsidR="005A04E7">
        <w:t xml:space="preserve"> “</w:t>
      </w:r>
      <w:r w:rsidR="005A04E7" w:rsidRPr="00D31616">
        <w:rPr>
          <w:b/>
        </w:rPr>
        <w:t xml:space="preserve">Appendix A2. An Example </w:t>
      </w:r>
      <w:r w:rsidR="00BB51AE">
        <w:rPr>
          <w:b/>
        </w:rPr>
        <w:t>Order Release Form</w:t>
      </w:r>
      <w:r w:rsidR="005A04E7">
        <w:t xml:space="preserve">,” and so forth. </w:t>
      </w:r>
      <w:r w:rsidR="004E43D0">
        <w:t xml:space="preserve">Add all supplementary material </w:t>
      </w:r>
      <w:r w:rsidR="00022119">
        <w:t xml:space="preserve">that is not directly related to your discussions </w:t>
      </w:r>
      <w:r w:rsidR="005A04E7">
        <w:t xml:space="preserve">and would otherwise disturb the flow of the exposition of the material </w:t>
      </w:r>
      <w:r w:rsidR="003B6B40">
        <w:t xml:space="preserve">to this </w:t>
      </w:r>
      <w:r w:rsidR="00DB1164">
        <w:t>section</w:t>
      </w:r>
      <w:r w:rsidR="003B6B40">
        <w:t>.</w:t>
      </w:r>
    </w:p>
    <w:sectPr w:rsidR="00DC107F" w:rsidRPr="007E5ECF" w:rsidSect="00D316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1C151" w14:textId="77777777" w:rsidR="007D44B0" w:rsidRDefault="007D44B0">
      <w:r>
        <w:separator/>
      </w:r>
    </w:p>
  </w:endnote>
  <w:endnote w:type="continuationSeparator" w:id="0">
    <w:p w14:paraId="78032ED4" w14:textId="77777777" w:rsidR="007D44B0" w:rsidRDefault="007D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00000001" w:usb1="08080000" w:usb2="00000010" w:usb3="00000000" w:csb0="00100000"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51"/>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8106" w14:textId="77777777" w:rsidR="005D48D6" w:rsidRDefault="005D48D6" w:rsidP="00DC5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17A8E" w14:textId="77777777" w:rsidR="005D48D6" w:rsidRDefault="005D48D6" w:rsidP="00DC5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4118" w14:textId="77777777" w:rsidR="005D48D6" w:rsidRDefault="005D48D6" w:rsidP="00D31616">
    <w:pPr>
      <w:pStyle w:val="Footer"/>
      <w:framePr w:h="281" w:hRule="exact"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D6B">
      <w:rPr>
        <w:rStyle w:val="PageNumber"/>
        <w:noProof/>
      </w:rPr>
      <w:t>ii</w:t>
    </w:r>
    <w:r>
      <w:rPr>
        <w:rStyle w:val="PageNumber"/>
      </w:rPr>
      <w:fldChar w:fldCharType="end"/>
    </w:r>
  </w:p>
  <w:p w14:paraId="1130176E" w14:textId="77777777" w:rsidR="005D48D6" w:rsidRDefault="005D48D6" w:rsidP="00DC5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B366" w14:textId="77777777" w:rsidR="007D44B0" w:rsidRDefault="007D44B0">
      <w:r>
        <w:separator/>
      </w:r>
    </w:p>
  </w:footnote>
  <w:footnote w:type="continuationSeparator" w:id="0">
    <w:p w14:paraId="1B30D73D" w14:textId="77777777" w:rsidR="007D44B0" w:rsidRDefault="007D4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861"/>
    <w:multiLevelType w:val="multilevel"/>
    <w:tmpl w:val="265CFA9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 w15:restartNumberingAfterBreak="0">
    <w:nsid w:val="04167C1A"/>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 w15:restartNumberingAfterBreak="0">
    <w:nsid w:val="06CF5204"/>
    <w:multiLevelType w:val="multilevel"/>
    <w:tmpl w:val="4E0ECB1A"/>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 w15:restartNumberingAfterBreak="0">
    <w:nsid w:val="0A4B2236"/>
    <w:multiLevelType w:val="multilevel"/>
    <w:tmpl w:val="DF9057F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21C6F4B"/>
    <w:multiLevelType w:val="multilevel"/>
    <w:tmpl w:val="DF9057F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25925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7AD"/>
    <w:multiLevelType w:val="hybridMultilevel"/>
    <w:tmpl w:val="BDAAC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BC5B25"/>
    <w:multiLevelType w:val="hybridMultilevel"/>
    <w:tmpl w:val="E786B3C0"/>
    <w:lvl w:ilvl="0" w:tplc="BA1075E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1818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4115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140705"/>
    <w:multiLevelType w:val="hybridMultilevel"/>
    <w:tmpl w:val="F068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53618"/>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2" w15:restartNumberingAfterBreak="0">
    <w:nsid w:val="25B665CD"/>
    <w:multiLevelType w:val="hybridMultilevel"/>
    <w:tmpl w:val="5BE4B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779AF"/>
    <w:multiLevelType w:val="multilevel"/>
    <w:tmpl w:val="C5B08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B66572"/>
    <w:multiLevelType w:val="hybridMultilevel"/>
    <w:tmpl w:val="411E9C9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2F3E1AD0"/>
    <w:multiLevelType w:val="multilevel"/>
    <w:tmpl w:val="B43255A4"/>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6115C3"/>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7" w15:restartNumberingAfterBreak="0">
    <w:nsid w:val="33A20DEC"/>
    <w:multiLevelType w:val="hybridMultilevel"/>
    <w:tmpl w:val="78245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653217"/>
    <w:multiLevelType w:val="multilevel"/>
    <w:tmpl w:val="4E0ECB1A"/>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9" w15:restartNumberingAfterBreak="0">
    <w:nsid w:val="35675FB9"/>
    <w:multiLevelType w:val="hybridMultilevel"/>
    <w:tmpl w:val="22F8F07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3D885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512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2E294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37A97"/>
    <w:multiLevelType w:val="hybridMultilevel"/>
    <w:tmpl w:val="9D24D5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EC42AE6"/>
    <w:multiLevelType w:val="hybridMultilevel"/>
    <w:tmpl w:val="D4F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A7E0D"/>
    <w:multiLevelType w:val="hybridMultilevel"/>
    <w:tmpl w:val="36B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D327C"/>
    <w:multiLevelType w:val="hybridMultilevel"/>
    <w:tmpl w:val="EEA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C1616"/>
    <w:multiLevelType w:val="multilevel"/>
    <w:tmpl w:val="1902DD02"/>
    <w:lvl w:ilvl="0">
      <w:start w:val="1"/>
      <w:numFmt w:val="decimal"/>
      <w:pStyle w:val="1stHeading"/>
      <w:lvlText w:val="%1."/>
      <w:lvlJc w:val="left"/>
      <w:pPr>
        <w:ind w:left="720" w:hanging="360"/>
      </w:pPr>
    </w:lvl>
    <w:lvl w:ilvl="1">
      <w:start w:val="1"/>
      <w:numFmt w:val="decimal"/>
      <w:pStyle w:val="2ndHeading"/>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2F619B2"/>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9" w15:restartNumberingAfterBreak="0">
    <w:nsid w:val="450356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AF6C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77448D"/>
    <w:multiLevelType w:val="multilevel"/>
    <w:tmpl w:val="4AECD5C6"/>
    <w:lvl w:ilvl="0">
      <w:start w:val="1"/>
      <w:numFmt w:val="decimal"/>
      <w:isLgl/>
      <w:lvlText w:val="%1.2."/>
      <w:lvlJc w:val="left"/>
      <w:pPr>
        <w:tabs>
          <w:tab w:val="num" w:pos="1440"/>
        </w:tabs>
        <w:ind w:left="1440" w:hanging="72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D94EDD"/>
    <w:multiLevelType w:val="multilevel"/>
    <w:tmpl w:val="694E5B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665EBC"/>
    <w:multiLevelType w:val="hybridMultilevel"/>
    <w:tmpl w:val="5E848A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FF537D6"/>
    <w:multiLevelType w:val="multilevel"/>
    <w:tmpl w:val="4AECD5C6"/>
    <w:lvl w:ilvl="0">
      <w:start w:val="1"/>
      <w:numFmt w:val="decimal"/>
      <w:isLgl/>
      <w:lvlText w:val="%1.2."/>
      <w:lvlJc w:val="left"/>
      <w:pPr>
        <w:tabs>
          <w:tab w:val="num" w:pos="1440"/>
        </w:tabs>
        <w:ind w:left="1440" w:hanging="72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1432DAF"/>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2B40E59"/>
    <w:multiLevelType w:val="hybridMultilevel"/>
    <w:tmpl w:val="3BBE5994"/>
    <w:lvl w:ilvl="0" w:tplc="04DCBB4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CA544A"/>
    <w:multiLevelType w:val="singleLevel"/>
    <w:tmpl w:val="FFAE513E"/>
    <w:lvl w:ilvl="0">
      <w:start w:val="1"/>
      <w:numFmt w:val="decimal"/>
      <w:pStyle w:val="references"/>
      <w:lvlText w:val="[%1]"/>
      <w:lvlJc w:val="left"/>
      <w:pPr>
        <w:tabs>
          <w:tab w:val="num" w:pos="360"/>
        </w:tabs>
        <w:ind w:left="360" w:hanging="360"/>
      </w:pPr>
      <w:rPr>
        <w:rFonts w:ascii="Times New Roman" w:hAnsi="Times New Roman" w:cs="Times New Roman" w:hint="default"/>
        <w:b/>
        <w:bCs w:val="0"/>
        <w:i w:val="0"/>
        <w:iCs w:val="0"/>
        <w:sz w:val="24"/>
        <w:szCs w:val="16"/>
      </w:rPr>
    </w:lvl>
  </w:abstractNum>
  <w:abstractNum w:abstractNumId="38" w15:restartNumberingAfterBreak="0">
    <w:nsid w:val="530F2F7E"/>
    <w:multiLevelType w:val="hybridMultilevel"/>
    <w:tmpl w:val="4AECD5C6"/>
    <w:lvl w:ilvl="0" w:tplc="36269D48">
      <w:start w:val="1"/>
      <w:numFmt w:val="decimal"/>
      <w:isLgl/>
      <w:lvlText w:val="%1.2."/>
      <w:lvlJc w:val="left"/>
      <w:pPr>
        <w:tabs>
          <w:tab w:val="num" w:pos="1440"/>
        </w:tabs>
        <w:ind w:left="1440" w:hanging="720"/>
      </w:pPr>
      <w:rPr>
        <w:rFonts w:hint="default"/>
      </w:rPr>
    </w:lvl>
    <w:lvl w:ilvl="1" w:tplc="75500C6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7AC3B17"/>
    <w:multiLevelType w:val="hybridMultilevel"/>
    <w:tmpl w:val="E9727704"/>
    <w:lvl w:ilvl="0" w:tplc="97483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C513D8"/>
    <w:multiLevelType w:val="hybridMultilevel"/>
    <w:tmpl w:val="FDD206AE"/>
    <w:lvl w:ilvl="0" w:tplc="04090011">
      <w:start w:val="1"/>
      <w:numFmt w:val="decimal"/>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41" w15:restartNumberingAfterBreak="0">
    <w:nsid w:val="5CDD496F"/>
    <w:multiLevelType w:val="hybridMultilevel"/>
    <w:tmpl w:val="C2501AE2"/>
    <w:lvl w:ilvl="0" w:tplc="0409000F">
      <w:start w:val="1"/>
      <w:numFmt w:val="decimal"/>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42" w15:restartNumberingAfterBreak="0">
    <w:nsid w:val="62471A11"/>
    <w:multiLevelType w:val="hybridMultilevel"/>
    <w:tmpl w:val="7C2C4282"/>
    <w:lvl w:ilvl="0" w:tplc="75500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685293"/>
    <w:multiLevelType w:val="hybridMultilevel"/>
    <w:tmpl w:val="35C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F32158"/>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5" w15:restartNumberingAfterBreak="0">
    <w:nsid w:val="701058E9"/>
    <w:multiLevelType w:val="hybridMultilevel"/>
    <w:tmpl w:val="C5108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0C160F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997DD0"/>
    <w:multiLevelType w:val="hybridMultilevel"/>
    <w:tmpl w:val="3F38A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57F5FA6"/>
    <w:multiLevelType w:val="multilevel"/>
    <w:tmpl w:val="265CFA9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9" w15:restartNumberingAfterBreak="0">
    <w:nsid w:val="7CE82593"/>
    <w:multiLevelType w:val="hybridMultilevel"/>
    <w:tmpl w:val="D6E0D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490EDB"/>
    <w:multiLevelType w:val="hybridMultilevel"/>
    <w:tmpl w:val="1042FFD4"/>
    <w:lvl w:ilvl="0" w:tplc="FCA85D9C">
      <w:numFmt w:val="none"/>
      <w:lvlText w:val=""/>
      <w:lvlJc w:val="left"/>
      <w:pPr>
        <w:tabs>
          <w:tab w:val="num" w:pos="360"/>
        </w:tabs>
      </w:pPr>
    </w:lvl>
    <w:lvl w:ilvl="1" w:tplc="B4D01DEA" w:tentative="1">
      <w:start w:val="1"/>
      <w:numFmt w:val="lowerLetter"/>
      <w:lvlText w:val="%2."/>
      <w:lvlJc w:val="left"/>
      <w:pPr>
        <w:tabs>
          <w:tab w:val="num" w:pos="1440"/>
        </w:tabs>
        <w:ind w:left="1440" w:hanging="360"/>
      </w:pPr>
    </w:lvl>
    <w:lvl w:ilvl="2" w:tplc="F0361136" w:tentative="1">
      <w:start w:val="1"/>
      <w:numFmt w:val="lowerRoman"/>
      <w:lvlText w:val="%3."/>
      <w:lvlJc w:val="right"/>
      <w:pPr>
        <w:tabs>
          <w:tab w:val="num" w:pos="2160"/>
        </w:tabs>
        <w:ind w:left="2160" w:hanging="180"/>
      </w:pPr>
    </w:lvl>
    <w:lvl w:ilvl="3" w:tplc="888A8E5A" w:tentative="1">
      <w:start w:val="1"/>
      <w:numFmt w:val="decimal"/>
      <w:lvlText w:val="%4."/>
      <w:lvlJc w:val="left"/>
      <w:pPr>
        <w:tabs>
          <w:tab w:val="num" w:pos="2880"/>
        </w:tabs>
        <w:ind w:left="2880" w:hanging="360"/>
      </w:pPr>
    </w:lvl>
    <w:lvl w:ilvl="4" w:tplc="AF920FFC" w:tentative="1">
      <w:start w:val="1"/>
      <w:numFmt w:val="lowerLetter"/>
      <w:lvlText w:val="%5."/>
      <w:lvlJc w:val="left"/>
      <w:pPr>
        <w:tabs>
          <w:tab w:val="num" w:pos="3600"/>
        </w:tabs>
        <w:ind w:left="3600" w:hanging="360"/>
      </w:pPr>
    </w:lvl>
    <w:lvl w:ilvl="5" w:tplc="7494E690" w:tentative="1">
      <w:start w:val="1"/>
      <w:numFmt w:val="lowerRoman"/>
      <w:lvlText w:val="%6."/>
      <w:lvlJc w:val="right"/>
      <w:pPr>
        <w:tabs>
          <w:tab w:val="num" w:pos="4320"/>
        </w:tabs>
        <w:ind w:left="4320" w:hanging="180"/>
      </w:pPr>
    </w:lvl>
    <w:lvl w:ilvl="6" w:tplc="D2F245D4" w:tentative="1">
      <w:start w:val="1"/>
      <w:numFmt w:val="decimal"/>
      <w:lvlText w:val="%7."/>
      <w:lvlJc w:val="left"/>
      <w:pPr>
        <w:tabs>
          <w:tab w:val="num" w:pos="5040"/>
        </w:tabs>
        <w:ind w:left="5040" w:hanging="360"/>
      </w:pPr>
    </w:lvl>
    <w:lvl w:ilvl="7" w:tplc="53A44644" w:tentative="1">
      <w:start w:val="1"/>
      <w:numFmt w:val="lowerLetter"/>
      <w:lvlText w:val="%8."/>
      <w:lvlJc w:val="left"/>
      <w:pPr>
        <w:tabs>
          <w:tab w:val="num" w:pos="5760"/>
        </w:tabs>
        <w:ind w:left="5760" w:hanging="360"/>
      </w:pPr>
    </w:lvl>
    <w:lvl w:ilvl="8" w:tplc="274E3620" w:tentative="1">
      <w:start w:val="1"/>
      <w:numFmt w:val="lowerRoman"/>
      <w:lvlText w:val="%9."/>
      <w:lvlJc w:val="right"/>
      <w:pPr>
        <w:tabs>
          <w:tab w:val="num" w:pos="6480"/>
        </w:tabs>
        <w:ind w:left="6480" w:hanging="180"/>
      </w:pPr>
    </w:lvl>
  </w:abstractNum>
  <w:num w:numId="1">
    <w:abstractNumId w:val="13"/>
  </w:num>
  <w:num w:numId="2">
    <w:abstractNumId w:val="42"/>
  </w:num>
  <w:num w:numId="3">
    <w:abstractNumId w:val="11"/>
  </w:num>
  <w:num w:numId="4">
    <w:abstractNumId w:val="50"/>
  </w:num>
  <w:num w:numId="5">
    <w:abstractNumId w:val="15"/>
  </w:num>
  <w:num w:numId="6">
    <w:abstractNumId w:val="38"/>
  </w:num>
  <w:num w:numId="7">
    <w:abstractNumId w:val="28"/>
  </w:num>
  <w:num w:numId="8">
    <w:abstractNumId w:val="16"/>
  </w:num>
  <w:num w:numId="9">
    <w:abstractNumId w:val="44"/>
  </w:num>
  <w:num w:numId="10">
    <w:abstractNumId w:val="1"/>
  </w:num>
  <w:num w:numId="11">
    <w:abstractNumId w:val="18"/>
  </w:num>
  <w:num w:numId="12">
    <w:abstractNumId w:val="2"/>
  </w:num>
  <w:num w:numId="13">
    <w:abstractNumId w:val="31"/>
  </w:num>
  <w:num w:numId="14">
    <w:abstractNumId w:val="48"/>
  </w:num>
  <w:num w:numId="15">
    <w:abstractNumId w:val="0"/>
  </w:num>
  <w:num w:numId="16">
    <w:abstractNumId w:val="35"/>
  </w:num>
  <w:num w:numId="17">
    <w:abstractNumId w:val="34"/>
  </w:num>
  <w:num w:numId="18">
    <w:abstractNumId w:val="36"/>
  </w:num>
  <w:num w:numId="19">
    <w:abstractNumId w:val="33"/>
  </w:num>
  <w:num w:numId="20">
    <w:abstractNumId w:val="24"/>
  </w:num>
  <w:num w:numId="21">
    <w:abstractNumId w:val="39"/>
  </w:num>
  <w:num w:numId="22">
    <w:abstractNumId w:val="4"/>
  </w:num>
  <w:num w:numId="23">
    <w:abstractNumId w:val="6"/>
  </w:num>
  <w:num w:numId="24">
    <w:abstractNumId w:val="3"/>
  </w:num>
  <w:num w:numId="25">
    <w:abstractNumId w:val="47"/>
  </w:num>
  <w:num w:numId="26">
    <w:abstractNumId w:val="32"/>
  </w:num>
  <w:num w:numId="27">
    <w:abstractNumId w:val="17"/>
  </w:num>
  <w:num w:numId="28">
    <w:abstractNumId w:val="43"/>
  </w:num>
  <w:num w:numId="29">
    <w:abstractNumId w:val="12"/>
  </w:num>
  <w:num w:numId="30">
    <w:abstractNumId w:val="25"/>
  </w:num>
  <w:num w:numId="31">
    <w:abstractNumId w:val="27"/>
  </w:num>
  <w:num w:numId="32">
    <w:abstractNumId w:val="45"/>
  </w:num>
  <w:num w:numId="33">
    <w:abstractNumId w:val="22"/>
  </w:num>
  <w:num w:numId="34">
    <w:abstractNumId w:val="46"/>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7"/>
  </w:num>
  <w:num w:numId="44">
    <w:abstractNumId w:val="49"/>
  </w:num>
  <w:num w:numId="45">
    <w:abstractNumId w:val="10"/>
  </w:num>
  <w:num w:numId="46">
    <w:abstractNumId w:val="26"/>
  </w:num>
  <w:num w:numId="47">
    <w:abstractNumId w:val="37"/>
  </w:num>
  <w:num w:numId="48">
    <w:abstractNumId w:val="37"/>
    <w:lvlOverride w:ilvl="0">
      <w:startOverride w:val="1"/>
    </w:lvlOverride>
  </w:num>
  <w:num w:numId="49">
    <w:abstractNumId w:val="37"/>
    <w:lvlOverride w:ilvl="0">
      <w:startOverride w:val="1"/>
    </w:lvlOverride>
  </w:num>
  <w:num w:numId="50">
    <w:abstractNumId w:val="37"/>
    <w:lvlOverride w:ilvl="0">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8"/>
  </w:num>
  <w:num w:numId="54">
    <w:abstractNumId w:val="30"/>
  </w:num>
  <w:num w:numId="55">
    <w:abstractNumId w:val="19"/>
  </w:num>
  <w:num w:numId="56">
    <w:abstractNumId w:val="20"/>
  </w:num>
  <w:num w:numId="57">
    <w:abstractNumId w:val="9"/>
  </w:num>
  <w:num w:numId="58">
    <w:abstractNumId w:val="21"/>
  </w:num>
  <w:num w:numId="59">
    <w:abstractNumId w:val="5"/>
  </w:num>
  <w:num w:numId="60">
    <w:abstractNumId w:val="29"/>
  </w:num>
  <w:num w:numId="61">
    <w:abstractNumId w:val="23"/>
  </w:num>
  <w:num w:numId="62">
    <w:abstractNumId w:val="40"/>
  </w:num>
  <w:num w:numId="63">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1D"/>
    <w:rsid w:val="00002BA8"/>
    <w:rsid w:val="000037CF"/>
    <w:rsid w:val="00012719"/>
    <w:rsid w:val="00022119"/>
    <w:rsid w:val="0002784E"/>
    <w:rsid w:val="00034E9D"/>
    <w:rsid w:val="0003581A"/>
    <w:rsid w:val="00042E0B"/>
    <w:rsid w:val="00053B28"/>
    <w:rsid w:val="00055495"/>
    <w:rsid w:val="00057724"/>
    <w:rsid w:val="00066649"/>
    <w:rsid w:val="00074592"/>
    <w:rsid w:val="00082513"/>
    <w:rsid w:val="00087BE4"/>
    <w:rsid w:val="00091C62"/>
    <w:rsid w:val="000A0119"/>
    <w:rsid w:val="000A64A2"/>
    <w:rsid w:val="000B0C98"/>
    <w:rsid w:val="000B22F8"/>
    <w:rsid w:val="000B7453"/>
    <w:rsid w:val="000C4069"/>
    <w:rsid w:val="000E2152"/>
    <w:rsid w:val="000E2F9B"/>
    <w:rsid w:val="000E6E30"/>
    <w:rsid w:val="00100166"/>
    <w:rsid w:val="001023C6"/>
    <w:rsid w:val="00102DBC"/>
    <w:rsid w:val="0010417C"/>
    <w:rsid w:val="001110FF"/>
    <w:rsid w:val="001139E9"/>
    <w:rsid w:val="00116B9E"/>
    <w:rsid w:val="00125998"/>
    <w:rsid w:val="001270EC"/>
    <w:rsid w:val="001406E6"/>
    <w:rsid w:val="00140E2E"/>
    <w:rsid w:val="00161DEC"/>
    <w:rsid w:val="0018218D"/>
    <w:rsid w:val="0018368C"/>
    <w:rsid w:val="00185227"/>
    <w:rsid w:val="001870EC"/>
    <w:rsid w:val="00193980"/>
    <w:rsid w:val="001945AF"/>
    <w:rsid w:val="00194BA0"/>
    <w:rsid w:val="001B2ED7"/>
    <w:rsid w:val="001B5E84"/>
    <w:rsid w:val="001B6846"/>
    <w:rsid w:val="001C117D"/>
    <w:rsid w:val="001C5EA7"/>
    <w:rsid w:val="001E72C1"/>
    <w:rsid w:val="00204CC7"/>
    <w:rsid w:val="00213C92"/>
    <w:rsid w:val="002140D6"/>
    <w:rsid w:val="00232B17"/>
    <w:rsid w:val="00235A4B"/>
    <w:rsid w:val="00255183"/>
    <w:rsid w:val="0025765C"/>
    <w:rsid w:val="0026183C"/>
    <w:rsid w:val="0026246F"/>
    <w:rsid w:val="00276AE5"/>
    <w:rsid w:val="002802D1"/>
    <w:rsid w:val="00280E45"/>
    <w:rsid w:val="00283206"/>
    <w:rsid w:val="0028720B"/>
    <w:rsid w:val="00290493"/>
    <w:rsid w:val="002938BA"/>
    <w:rsid w:val="002A5CEC"/>
    <w:rsid w:val="002A6133"/>
    <w:rsid w:val="002B1D3F"/>
    <w:rsid w:val="002B27FA"/>
    <w:rsid w:val="002C1DE2"/>
    <w:rsid w:val="002C1E2E"/>
    <w:rsid w:val="002C29D5"/>
    <w:rsid w:val="002C2E2A"/>
    <w:rsid w:val="002C33C6"/>
    <w:rsid w:val="002D68B0"/>
    <w:rsid w:val="002E42C1"/>
    <w:rsid w:val="002E4340"/>
    <w:rsid w:val="002F158F"/>
    <w:rsid w:val="002F212E"/>
    <w:rsid w:val="002F5A6F"/>
    <w:rsid w:val="002F646B"/>
    <w:rsid w:val="003052B9"/>
    <w:rsid w:val="00306285"/>
    <w:rsid w:val="00307416"/>
    <w:rsid w:val="00311D28"/>
    <w:rsid w:val="00320D79"/>
    <w:rsid w:val="00322098"/>
    <w:rsid w:val="00326269"/>
    <w:rsid w:val="00332DED"/>
    <w:rsid w:val="00337986"/>
    <w:rsid w:val="00343A10"/>
    <w:rsid w:val="00343C69"/>
    <w:rsid w:val="00346669"/>
    <w:rsid w:val="003515EF"/>
    <w:rsid w:val="00363174"/>
    <w:rsid w:val="003751C2"/>
    <w:rsid w:val="00377E25"/>
    <w:rsid w:val="00380EF3"/>
    <w:rsid w:val="003900B4"/>
    <w:rsid w:val="00393DDE"/>
    <w:rsid w:val="00395A2D"/>
    <w:rsid w:val="00395A51"/>
    <w:rsid w:val="003A0D59"/>
    <w:rsid w:val="003B55F6"/>
    <w:rsid w:val="003B64C0"/>
    <w:rsid w:val="003B6B40"/>
    <w:rsid w:val="003C144D"/>
    <w:rsid w:val="003C2396"/>
    <w:rsid w:val="003C6CCE"/>
    <w:rsid w:val="003D1DD8"/>
    <w:rsid w:val="003D2163"/>
    <w:rsid w:val="003D3247"/>
    <w:rsid w:val="003E6B17"/>
    <w:rsid w:val="003F3BE9"/>
    <w:rsid w:val="003F4E95"/>
    <w:rsid w:val="00404A62"/>
    <w:rsid w:val="0040663D"/>
    <w:rsid w:val="00406973"/>
    <w:rsid w:val="0041415F"/>
    <w:rsid w:val="0041637B"/>
    <w:rsid w:val="0042035E"/>
    <w:rsid w:val="004220B6"/>
    <w:rsid w:val="00424A10"/>
    <w:rsid w:val="00425CFC"/>
    <w:rsid w:val="004324D7"/>
    <w:rsid w:val="004428F3"/>
    <w:rsid w:val="00457CD9"/>
    <w:rsid w:val="004652FA"/>
    <w:rsid w:val="004657F8"/>
    <w:rsid w:val="00467608"/>
    <w:rsid w:val="0047595B"/>
    <w:rsid w:val="00484A54"/>
    <w:rsid w:val="00485ED5"/>
    <w:rsid w:val="004A7E69"/>
    <w:rsid w:val="004C5793"/>
    <w:rsid w:val="004E0868"/>
    <w:rsid w:val="004E43D0"/>
    <w:rsid w:val="004E6C69"/>
    <w:rsid w:val="00507385"/>
    <w:rsid w:val="005124F8"/>
    <w:rsid w:val="0051367E"/>
    <w:rsid w:val="005150EE"/>
    <w:rsid w:val="005247A8"/>
    <w:rsid w:val="00535D7D"/>
    <w:rsid w:val="0054090F"/>
    <w:rsid w:val="0054441C"/>
    <w:rsid w:val="00547B11"/>
    <w:rsid w:val="00554AFF"/>
    <w:rsid w:val="00563D47"/>
    <w:rsid w:val="00577799"/>
    <w:rsid w:val="005806EC"/>
    <w:rsid w:val="0058513F"/>
    <w:rsid w:val="005878B9"/>
    <w:rsid w:val="005A04E7"/>
    <w:rsid w:val="005A0DC6"/>
    <w:rsid w:val="005A1109"/>
    <w:rsid w:val="005A32D6"/>
    <w:rsid w:val="005A7825"/>
    <w:rsid w:val="005B1D56"/>
    <w:rsid w:val="005B67BA"/>
    <w:rsid w:val="005B78D6"/>
    <w:rsid w:val="005C5C63"/>
    <w:rsid w:val="005C5CDD"/>
    <w:rsid w:val="005D1E6A"/>
    <w:rsid w:val="005D33F4"/>
    <w:rsid w:val="005D48D6"/>
    <w:rsid w:val="005F24CB"/>
    <w:rsid w:val="005F5EB9"/>
    <w:rsid w:val="0060005D"/>
    <w:rsid w:val="0060158E"/>
    <w:rsid w:val="0060163E"/>
    <w:rsid w:val="006028B7"/>
    <w:rsid w:val="00611D6B"/>
    <w:rsid w:val="0061249B"/>
    <w:rsid w:val="00615F5B"/>
    <w:rsid w:val="00620711"/>
    <w:rsid w:val="00620E44"/>
    <w:rsid w:val="00623F41"/>
    <w:rsid w:val="00625623"/>
    <w:rsid w:val="00631297"/>
    <w:rsid w:val="006474D1"/>
    <w:rsid w:val="006502AB"/>
    <w:rsid w:val="00657A1C"/>
    <w:rsid w:val="0066245E"/>
    <w:rsid w:val="0066625D"/>
    <w:rsid w:val="00681B04"/>
    <w:rsid w:val="00685FB2"/>
    <w:rsid w:val="006947B8"/>
    <w:rsid w:val="006B259D"/>
    <w:rsid w:val="006B6D5B"/>
    <w:rsid w:val="006B7F89"/>
    <w:rsid w:val="006C33B8"/>
    <w:rsid w:val="006C3FAE"/>
    <w:rsid w:val="006D1795"/>
    <w:rsid w:val="006D47DB"/>
    <w:rsid w:val="006D6078"/>
    <w:rsid w:val="006E0B49"/>
    <w:rsid w:val="006E40DC"/>
    <w:rsid w:val="006E526B"/>
    <w:rsid w:val="006F0484"/>
    <w:rsid w:val="006F5118"/>
    <w:rsid w:val="006F7715"/>
    <w:rsid w:val="007049C2"/>
    <w:rsid w:val="00705766"/>
    <w:rsid w:val="007157A2"/>
    <w:rsid w:val="00723A11"/>
    <w:rsid w:val="00732C69"/>
    <w:rsid w:val="00735E2D"/>
    <w:rsid w:val="0075394C"/>
    <w:rsid w:val="00754855"/>
    <w:rsid w:val="007619E0"/>
    <w:rsid w:val="007656B5"/>
    <w:rsid w:val="00767445"/>
    <w:rsid w:val="00767757"/>
    <w:rsid w:val="007806EC"/>
    <w:rsid w:val="00781303"/>
    <w:rsid w:val="00787EE9"/>
    <w:rsid w:val="00790CD4"/>
    <w:rsid w:val="00792D57"/>
    <w:rsid w:val="00797198"/>
    <w:rsid w:val="007A5A19"/>
    <w:rsid w:val="007B6760"/>
    <w:rsid w:val="007C506B"/>
    <w:rsid w:val="007D370B"/>
    <w:rsid w:val="007D44B0"/>
    <w:rsid w:val="007E3585"/>
    <w:rsid w:val="007E5ECF"/>
    <w:rsid w:val="007F6B3F"/>
    <w:rsid w:val="008046E1"/>
    <w:rsid w:val="0081086A"/>
    <w:rsid w:val="00811FC3"/>
    <w:rsid w:val="008133BF"/>
    <w:rsid w:val="00822690"/>
    <w:rsid w:val="00837003"/>
    <w:rsid w:val="008532FE"/>
    <w:rsid w:val="00860B8F"/>
    <w:rsid w:val="0086405E"/>
    <w:rsid w:val="008650DF"/>
    <w:rsid w:val="00875E16"/>
    <w:rsid w:val="00876929"/>
    <w:rsid w:val="00885E9F"/>
    <w:rsid w:val="00895B7B"/>
    <w:rsid w:val="008A1801"/>
    <w:rsid w:val="008A215D"/>
    <w:rsid w:val="008C143B"/>
    <w:rsid w:val="008C3737"/>
    <w:rsid w:val="008C5AB1"/>
    <w:rsid w:val="008C764C"/>
    <w:rsid w:val="008D365A"/>
    <w:rsid w:val="008D6DBF"/>
    <w:rsid w:val="008D6FDF"/>
    <w:rsid w:val="008E2BEF"/>
    <w:rsid w:val="008E2DFA"/>
    <w:rsid w:val="008E5D33"/>
    <w:rsid w:val="008E7C71"/>
    <w:rsid w:val="008F5E50"/>
    <w:rsid w:val="00901E63"/>
    <w:rsid w:val="0092493E"/>
    <w:rsid w:val="00926DD3"/>
    <w:rsid w:val="0093130B"/>
    <w:rsid w:val="00934561"/>
    <w:rsid w:val="00937201"/>
    <w:rsid w:val="009377DE"/>
    <w:rsid w:val="00937F52"/>
    <w:rsid w:val="00950388"/>
    <w:rsid w:val="009518EB"/>
    <w:rsid w:val="00952DF5"/>
    <w:rsid w:val="00956983"/>
    <w:rsid w:val="00960C5D"/>
    <w:rsid w:val="00964D4A"/>
    <w:rsid w:val="009671E2"/>
    <w:rsid w:val="00972277"/>
    <w:rsid w:val="00991219"/>
    <w:rsid w:val="00995BAF"/>
    <w:rsid w:val="009A3ED1"/>
    <w:rsid w:val="009B1A01"/>
    <w:rsid w:val="009B234E"/>
    <w:rsid w:val="009B462C"/>
    <w:rsid w:val="009B4F01"/>
    <w:rsid w:val="009C3D28"/>
    <w:rsid w:val="009C47B6"/>
    <w:rsid w:val="009C7D05"/>
    <w:rsid w:val="009D0942"/>
    <w:rsid w:val="009D3E48"/>
    <w:rsid w:val="009D4F55"/>
    <w:rsid w:val="009E5767"/>
    <w:rsid w:val="009F0366"/>
    <w:rsid w:val="00A04D2D"/>
    <w:rsid w:val="00A066B3"/>
    <w:rsid w:val="00A14078"/>
    <w:rsid w:val="00A157A3"/>
    <w:rsid w:val="00A24DDE"/>
    <w:rsid w:val="00A34220"/>
    <w:rsid w:val="00A50A7A"/>
    <w:rsid w:val="00A54CFA"/>
    <w:rsid w:val="00A6041C"/>
    <w:rsid w:val="00A6045B"/>
    <w:rsid w:val="00A639A5"/>
    <w:rsid w:val="00A67AA7"/>
    <w:rsid w:val="00A7505C"/>
    <w:rsid w:val="00A765FD"/>
    <w:rsid w:val="00A9474A"/>
    <w:rsid w:val="00AA2A28"/>
    <w:rsid w:val="00AC4B48"/>
    <w:rsid w:val="00AD03E9"/>
    <w:rsid w:val="00AD1316"/>
    <w:rsid w:val="00AF58F5"/>
    <w:rsid w:val="00B005BB"/>
    <w:rsid w:val="00B01F00"/>
    <w:rsid w:val="00B0244E"/>
    <w:rsid w:val="00B03668"/>
    <w:rsid w:val="00B03D32"/>
    <w:rsid w:val="00B1028B"/>
    <w:rsid w:val="00B2267A"/>
    <w:rsid w:val="00B344D9"/>
    <w:rsid w:val="00B42028"/>
    <w:rsid w:val="00B421EB"/>
    <w:rsid w:val="00B50F01"/>
    <w:rsid w:val="00B51D08"/>
    <w:rsid w:val="00B54637"/>
    <w:rsid w:val="00B6169F"/>
    <w:rsid w:val="00B67B65"/>
    <w:rsid w:val="00B717FD"/>
    <w:rsid w:val="00B729A9"/>
    <w:rsid w:val="00B74E6E"/>
    <w:rsid w:val="00B8188F"/>
    <w:rsid w:val="00B87C6A"/>
    <w:rsid w:val="00B906A1"/>
    <w:rsid w:val="00B91A7B"/>
    <w:rsid w:val="00B9534B"/>
    <w:rsid w:val="00B95EB1"/>
    <w:rsid w:val="00BA48C6"/>
    <w:rsid w:val="00BA4EA5"/>
    <w:rsid w:val="00BA5E37"/>
    <w:rsid w:val="00BB192E"/>
    <w:rsid w:val="00BB4E6F"/>
    <w:rsid w:val="00BB51AE"/>
    <w:rsid w:val="00BC2F9A"/>
    <w:rsid w:val="00BC714C"/>
    <w:rsid w:val="00BE3D38"/>
    <w:rsid w:val="00BE7C43"/>
    <w:rsid w:val="00C05841"/>
    <w:rsid w:val="00C118D6"/>
    <w:rsid w:val="00C1225D"/>
    <w:rsid w:val="00C122EA"/>
    <w:rsid w:val="00C1754B"/>
    <w:rsid w:val="00C20DF5"/>
    <w:rsid w:val="00C21A8C"/>
    <w:rsid w:val="00C220B6"/>
    <w:rsid w:val="00C3251C"/>
    <w:rsid w:val="00C341CB"/>
    <w:rsid w:val="00C34923"/>
    <w:rsid w:val="00C544C0"/>
    <w:rsid w:val="00C71230"/>
    <w:rsid w:val="00C71AB5"/>
    <w:rsid w:val="00C72F0C"/>
    <w:rsid w:val="00C76A76"/>
    <w:rsid w:val="00C926A9"/>
    <w:rsid w:val="00C97468"/>
    <w:rsid w:val="00CA6E2D"/>
    <w:rsid w:val="00CB1902"/>
    <w:rsid w:val="00CB2AD7"/>
    <w:rsid w:val="00CB32DA"/>
    <w:rsid w:val="00CC012F"/>
    <w:rsid w:val="00CD5D5E"/>
    <w:rsid w:val="00CE3184"/>
    <w:rsid w:val="00CE5F88"/>
    <w:rsid w:val="00CE7139"/>
    <w:rsid w:val="00D03644"/>
    <w:rsid w:val="00D040BA"/>
    <w:rsid w:val="00D06B8A"/>
    <w:rsid w:val="00D12CD6"/>
    <w:rsid w:val="00D13F05"/>
    <w:rsid w:val="00D2394C"/>
    <w:rsid w:val="00D26C50"/>
    <w:rsid w:val="00D31616"/>
    <w:rsid w:val="00D34EFF"/>
    <w:rsid w:val="00D351AB"/>
    <w:rsid w:val="00D36A37"/>
    <w:rsid w:val="00D37255"/>
    <w:rsid w:val="00D436A6"/>
    <w:rsid w:val="00D713A9"/>
    <w:rsid w:val="00D91E96"/>
    <w:rsid w:val="00D97E39"/>
    <w:rsid w:val="00DA0B35"/>
    <w:rsid w:val="00DA3F89"/>
    <w:rsid w:val="00DA5170"/>
    <w:rsid w:val="00DA6D05"/>
    <w:rsid w:val="00DB1164"/>
    <w:rsid w:val="00DB3D0C"/>
    <w:rsid w:val="00DC0DD2"/>
    <w:rsid w:val="00DC107F"/>
    <w:rsid w:val="00DC30F8"/>
    <w:rsid w:val="00DC5B8F"/>
    <w:rsid w:val="00DD08D0"/>
    <w:rsid w:val="00DE37AE"/>
    <w:rsid w:val="00E0361D"/>
    <w:rsid w:val="00E11211"/>
    <w:rsid w:val="00E13620"/>
    <w:rsid w:val="00E2227B"/>
    <w:rsid w:val="00E27290"/>
    <w:rsid w:val="00E278D5"/>
    <w:rsid w:val="00E30DF8"/>
    <w:rsid w:val="00E3307D"/>
    <w:rsid w:val="00E35706"/>
    <w:rsid w:val="00E35A3F"/>
    <w:rsid w:val="00E377B9"/>
    <w:rsid w:val="00E46493"/>
    <w:rsid w:val="00E4780E"/>
    <w:rsid w:val="00E53921"/>
    <w:rsid w:val="00E55811"/>
    <w:rsid w:val="00E60D57"/>
    <w:rsid w:val="00E7336C"/>
    <w:rsid w:val="00E73AD2"/>
    <w:rsid w:val="00E75AA6"/>
    <w:rsid w:val="00E826D4"/>
    <w:rsid w:val="00E86364"/>
    <w:rsid w:val="00EA560F"/>
    <w:rsid w:val="00EB387A"/>
    <w:rsid w:val="00EB5B6D"/>
    <w:rsid w:val="00EC1E98"/>
    <w:rsid w:val="00ED1536"/>
    <w:rsid w:val="00EE7203"/>
    <w:rsid w:val="00EF2F1A"/>
    <w:rsid w:val="00F0224E"/>
    <w:rsid w:val="00F137CC"/>
    <w:rsid w:val="00F140B3"/>
    <w:rsid w:val="00F175E9"/>
    <w:rsid w:val="00F27C33"/>
    <w:rsid w:val="00F30204"/>
    <w:rsid w:val="00F33403"/>
    <w:rsid w:val="00F37C36"/>
    <w:rsid w:val="00F43AB6"/>
    <w:rsid w:val="00F43DB4"/>
    <w:rsid w:val="00F65B63"/>
    <w:rsid w:val="00F770DB"/>
    <w:rsid w:val="00F831B7"/>
    <w:rsid w:val="00F84E84"/>
    <w:rsid w:val="00F87773"/>
    <w:rsid w:val="00F92A9F"/>
    <w:rsid w:val="00F930F2"/>
    <w:rsid w:val="00F93B57"/>
    <w:rsid w:val="00F9443F"/>
    <w:rsid w:val="00F95263"/>
    <w:rsid w:val="00FB441F"/>
    <w:rsid w:val="00FD0874"/>
    <w:rsid w:val="00FD12AB"/>
    <w:rsid w:val="00FD19AD"/>
    <w:rsid w:val="00FD2110"/>
    <w:rsid w:val="00FD3182"/>
    <w:rsid w:val="00FD46C2"/>
    <w:rsid w:val="00FE317F"/>
    <w:rsid w:val="00FF0DA5"/>
    <w:rsid w:val="00FF537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1A101"/>
  <w15:docId w15:val="{C653A840-6D7B-0E4C-B231-07CDBBEC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3206"/>
    <w:rPr>
      <w:sz w:val="24"/>
      <w:szCs w:val="24"/>
    </w:rPr>
  </w:style>
  <w:style w:type="paragraph" w:styleId="Heading1">
    <w:name w:val="heading 1"/>
    <w:basedOn w:val="Normal"/>
    <w:next w:val="Normal"/>
    <w:link w:val="Heading1Char1"/>
    <w:qFormat/>
    <w:rsid w:val="00822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825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61D"/>
    <w:pPr>
      <w:tabs>
        <w:tab w:val="center" w:pos="4320"/>
        <w:tab w:val="right" w:pos="8640"/>
      </w:tabs>
    </w:pPr>
  </w:style>
  <w:style w:type="character" w:styleId="PageNumber">
    <w:name w:val="page number"/>
    <w:basedOn w:val="DefaultParagraphFont"/>
    <w:rsid w:val="00E0361D"/>
  </w:style>
  <w:style w:type="paragraph" w:styleId="Header">
    <w:name w:val="header"/>
    <w:basedOn w:val="Normal"/>
    <w:rsid w:val="00E0361D"/>
    <w:pPr>
      <w:tabs>
        <w:tab w:val="center" w:pos="4320"/>
        <w:tab w:val="right" w:pos="8640"/>
      </w:tabs>
    </w:pPr>
  </w:style>
  <w:style w:type="character" w:styleId="Hyperlink">
    <w:name w:val="Hyperlink"/>
    <w:basedOn w:val="DefaultParagraphFont"/>
    <w:uiPriority w:val="99"/>
    <w:rsid w:val="00AD1316"/>
    <w:rPr>
      <w:color w:val="0000FF" w:themeColor="hyperlink"/>
      <w:u w:val="single"/>
    </w:rPr>
  </w:style>
  <w:style w:type="paragraph" w:styleId="ListParagraph">
    <w:name w:val="List Paragraph"/>
    <w:basedOn w:val="Normal"/>
    <w:link w:val="ListParagraphChar"/>
    <w:uiPriority w:val="34"/>
    <w:qFormat/>
    <w:rsid w:val="00AD1316"/>
    <w:pPr>
      <w:ind w:left="720"/>
      <w:contextualSpacing/>
    </w:pPr>
  </w:style>
  <w:style w:type="table" w:styleId="TableGrid">
    <w:name w:val="Table Grid"/>
    <w:basedOn w:val="TableNormal"/>
    <w:rsid w:val="00CE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17FD"/>
    <w:rPr>
      <w:rFonts w:ascii="Tahoma" w:hAnsi="Tahoma" w:cs="Tahoma"/>
      <w:sz w:val="16"/>
      <w:szCs w:val="16"/>
    </w:rPr>
  </w:style>
  <w:style w:type="character" w:customStyle="1" w:styleId="BalloonTextChar">
    <w:name w:val="Balloon Text Char"/>
    <w:basedOn w:val="DefaultParagraphFont"/>
    <w:link w:val="BalloonText"/>
    <w:rsid w:val="00B717FD"/>
    <w:rPr>
      <w:rFonts w:ascii="Tahoma" w:hAnsi="Tahoma" w:cs="Tahoma"/>
      <w:sz w:val="16"/>
      <w:szCs w:val="16"/>
    </w:rPr>
  </w:style>
  <w:style w:type="character" w:customStyle="1" w:styleId="apple-style-span">
    <w:name w:val="apple-style-span"/>
    <w:basedOn w:val="DefaultParagraphFont"/>
    <w:uiPriority w:val="99"/>
    <w:rsid w:val="00822690"/>
    <w:rPr>
      <w:rFonts w:ascii="Times New Roman" w:hAnsi="Times New Roman" w:cs="Times New Roman" w:hint="default"/>
    </w:rPr>
  </w:style>
  <w:style w:type="character" w:customStyle="1" w:styleId="Heading1Char1">
    <w:name w:val="Heading 1 Char1"/>
    <w:basedOn w:val="DefaultParagraphFont"/>
    <w:link w:val="Heading1"/>
    <w:rsid w:val="008226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22690"/>
    <w:pPr>
      <w:spacing w:line="276" w:lineRule="auto"/>
      <w:outlineLvl w:val="9"/>
    </w:pPr>
    <w:rPr>
      <w:lang w:val="tr-TR" w:eastAsia="tr-TR"/>
    </w:rPr>
  </w:style>
  <w:style w:type="paragraph" w:styleId="TOC2">
    <w:name w:val="toc 2"/>
    <w:basedOn w:val="Normal"/>
    <w:next w:val="Normal"/>
    <w:autoRedefine/>
    <w:uiPriority w:val="39"/>
    <w:unhideWhenUsed/>
    <w:qFormat/>
    <w:rsid w:val="00822690"/>
    <w:pPr>
      <w:ind w:left="240"/>
    </w:pPr>
    <w:rPr>
      <w:rFonts w:asciiTheme="minorHAnsi" w:hAnsiTheme="minorHAnsi" w:cstheme="minorHAnsi"/>
      <w:smallCaps/>
      <w:sz w:val="22"/>
      <w:szCs w:val="22"/>
    </w:rPr>
  </w:style>
  <w:style w:type="paragraph" w:styleId="TOC1">
    <w:name w:val="toc 1"/>
    <w:basedOn w:val="Normal"/>
    <w:next w:val="Normal"/>
    <w:autoRedefine/>
    <w:uiPriority w:val="39"/>
    <w:unhideWhenUsed/>
    <w:qFormat/>
    <w:rsid w:val="00991219"/>
    <w:pPr>
      <w:spacing w:before="120"/>
    </w:pPr>
    <w:rPr>
      <w:rFonts w:asciiTheme="minorHAnsi" w:hAnsiTheme="minorHAnsi" w:cstheme="minorHAnsi"/>
      <w:b/>
      <w:caps/>
      <w:sz w:val="22"/>
      <w:szCs w:val="22"/>
    </w:rPr>
  </w:style>
  <w:style w:type="paragraph" w:styleId="TOC3">
    <w:name w:val="toc 3"/>
    <w:basedOn w:val="Normal"/>
    <w:next w:val="Normal"/>
    <w:autoRedefine/>
    <w:uiPriority w:val="39"/>
    <w:unhideWhenUsed/>
    <w:qFormat/>
    <w:rsid w:val="00822690"/>
    <w:pPr>
      <w:ind w:left="480"/>
    </w:pPr>
    <w:rPr>
      <w:rFonts w:asciiTheme="minorHAnsi" w:hAnsiTheme="minorHAnsi" w:cstheme="minorHAnsi"/>
      <w:i/>
      <w:sz w:val="22"/>
      <w:szCs w:val="22"/>
    </w:rPr>
  </w:style>
  <w:style w:type="paragraph" w:styleId="NormalWeb">
    <w:name w:val="Normal (Web)"/>
    <w:basedOn w:val="Normal"/>
    <w:uiPriority w:val="99"/>
    <w:unhideWhenUsed/>
    <w:rsid w:val="00125998"/>
    <w:pPr>
      <w:spacing w:before="100" w:beforeAutospacing="1" w:after="100" w:afterAutospacing="1"/>
    </w:pPr>
    <w:rPr>
      <w:lang w:val="tr-TR" w:eastAsia="tr-TR"/>
    </w:rPr>
  </w:style>
  <w:style w:type="character" w:customStyle="1" w:styleId="apple-converted-space">
    <w:name w:val="apple-converted-space"/>
    <w:basedOn w:val="DefaultParagraphFont"/>
    <w:rsid w:val="00125998"/>
  </w:style>
  <w:style w:type="character" w:customStyle="1" w:styleId="Heading2Char">
    <w:name w:val="Heading 2 Char"/>
    <w:basedOn w:val="DefaultParagraphFont"/>
    <w:link w:val="Heading2"/>
    <w:semiHidden/>
    <w:rsid w:val="00082513"/>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140E2E"/>
    <w:pPr>
      <w:spacing w:after="200"/>
    </w:pPr>
    <w:rPr>
      <w:b/>
      <w:bCs/>
      <w:color w:val="4F81BD" w:themeColor="accent1"/>
      <w:sz w:val="18"/>
      <w:szCs w:val="18"/>
    </w:rPr>
  </w:style>
  <w:style w:type="paragraph" w:styleId="TableofFigures">
    <w:name w:val="table of figures"/>
    <w:basedOn w:val="Normal"/>
    <w:next w:val="Normal"/>
    <w:uiPriority w:val="99"/>
    <w:rsid w:val="00F9443F"/>
  </w:style>
  <w:style w:type="paragraph" w:styleId="Subtitle">
    <w:name w:val="Subtitle"/>
    <w:basedOn w:val="Normal"/>
    <w:next w:val="Normal"/>
    <w:link w:val="SubtitleChar"/>
    <w:qFormat/>
    <w:rsid w:val="007E5EC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E5ECF"/>
    <w:rPr>
      <w:rFonts w:asciiTheme="majorHAnsi" w:eastAsiaTheme="majorEastAsia" w:hAnsiTheme="majorHAnsi" w:cstheme="majorBidi"/>
      <w:i/>
      <w:iCs/>
      <w:color w:val="4F81BD" w:themeColor="accent1"/>
      <w:spacing w:val="15"/>
      <w:sz w:val="24"/>
      <w:szCs w:val="24"/>
    </w:rPr>
  </w:style>
  <w:style w:type="paragraph" w:customStyle="1" w:styleId="Heading11">
    <w:name w:val="Heading 11"/>
    <w:basedOn w:val="Heading1"/>
    <w:link w:val="Heading1Char"/>
    <w:qFormat/>
    <w:rsid w:val="00306285"/>
    <w:rPr>
      <w:color w:val="auto"/>
      <w:sz w:val="24"/>
      <w:szCs w:val="24"/>
    </w:rPr>
  </w:style>
  <w:style w:type="paragraph" w:customStyle="1" w:styleId="1stHeading">
    <w:name w:val="1st Heading"/>
    <w:basedOn w:val="Heading11"/>
    <w:link w:val="1stHeadingChar"/>
    <w:qFormat/>
    <w:rsid w:val="00306285"/>
    <w:pPr>
      <w:numPr>
        <w:numId w:val="31"/>
      </w:numPr>
    </w:pPr>
  </w:style>
  <w:style w:type="character" w:customStyle="1" w:styleId="Heading1Char">
    <w:name w:val="Heading 1 Char"/>
    <w:basedOn w:val="Heading1Char1"/>
    <w:link w:val="Heading11"/>
    <w:rsid w:val="00306285"/>
    <w:rPr>
      <w:rFonts w:asciiTheme="majorHAnsi" w:eastAsiaTheme="majorEastAsia" w:hAnsiTheme="majorHAnsi" w:cstheme="majorBidi"/>
      <w:b/>
      <w:bCs/>
      <w:color w:val="365F91" w:themeColor="accent1" w:themeShade="BF"/>
      <w:sz w:val="24"/>
      <w:szCs w:val="24"/>
    </w:rPr>
  </w:style>
  <w:style w:type="paragraph" w:customStyle="1" w:styleId="2ndHeading">
    <w:name w:val="2nd Heading"/>
    <w:basedOn w:val="ListParagraph"/>
    <w:link w:val="2ndHeadingChar"/>
    <w:qFormat/>
    <w:rsid w:val="00A066B3"/>
    <w:pPr>
      <w:numPr>
        <w:ilvl w:val="1"/>
        <w:numId w:val="31"/>
      </w:numPr>
      <w:spacing w:line="360" w:lineRule="auto"/>
      <w:jc w:val="both"/>
    </w:pPr>
    <w:rPr>
      <w:b/>
    </w:rPr>
  </w:style>
  <w:style w:type="character" w:customStyle="1" w:styleId="1stHeadingChar">
    <w:name w:val="1st Heading Char"/>
    <w:basedOn w:val="Heading1Char"/>
    <w:link w:val="1stHeading"/>
    <w:rsid w:val="00306285"/>
    <w:rPr>
      <w:rFonts w:asciiTheme="majorHAnsi" w:eastAsiaTheme="majorEastAsia" w:hAnsiTheme="majorHAnsi" w:cstheme="majorBidi"/>
      <w:b/>
      <w:bCs/>
      <w:color w:val="365F91" w:themeColor="accent1" w:themeShade="BF"/>
      <w:sz w:val="24"/>
      <w:szCs w:val="24"/>
    </w:rPr>
  </w:style>
  <w:style w:type="character" w:customStyle="1" w:styleId="ListParagraphChar">
    <w:name w:val="List Paragraph Char"/>
    <w:basedOn w:val="DefaultParagraphFont"/>
    <w:link w:val="ListParagraph"/>
    <w:uiPriority w:val="34"/>
    <w:rsid w:val="00A066B3"/>
    <w:rPr>
      <w:sz w:val="24"/>
      <w:szCs w:val="24"/>
    </w:rPr>
  </w:style>
  <w:style w:type="character" w:customStyle="1" w:styleId="2ndHeadingChar">
    <w:name w:val="2nd Heading Char"/>
    <w:basedOn w:val="ListParagraphChar"/>
    <w:link w:val="2ndHeading"/>
    <w:rsid w:val="00A066B3"/>
    <w:rPr>
      <w:b/>
      <w:sz w:val="24"/>
      <w:szCs w:val="24"/>
    </w:rPr>
  </w:style>
  <w:style w:type="character" w:styleId="CommentReference">
    <w:name w:val="annotation reference"/>
    <w:basedOn w:val="DefaultParagraphFont"/>
    <w:semiHidden/>
    <w:unhideWhenUsed/>
    <w:rsid w:val="005B78D6"/>
    <w:rPr>
      <w:sz w:val="16"/>
      <w:szCs w:val="16"/>
    </w:rPr>
  </w:style>
  <w:style w:type="paragraph" w:styleId="CommentText">
    <w:name w:val="annotation text"/>
    <w:basedOn w:val="Normal"/>
    <w:link w:val="CommentTextChar"/>
    <w:semiHidden/>
    <w:unhideWhenUsed/>
    <w:rsid w:val="005B78D6"/>
    <w:rPr>
      <w:sz w:val="20"/>
      <w:szCs w:val="20"/>
    </w:rPr>
  </w:style>
  <w:style w:type="character" w:customStyle="1" w:styleId="CommentTextChar">
    <w:name w:val="Comment Text Char"/>
    <w:basedOn w:val="DefaultParagraphFont"/>
    <w:link w:val="CommentText"/>
    <w:semiHidden/>
    <w:rsid w:val="005B78D6"/>
  </w:style>
  <w:style w:type="paragraph" w:styleId="CommentSubject">
    <w:name w:val="annotation subject"/>
    <w:basedOn w:val="CommentText"/>
    <w:next w:val="CommentText"/>
    <w:link w:val="CommentSubjectChar"/>
    <w:semiHidden/>
    <w:unhideWhenUsed/>
    <w:rsid w:val="005B78D6"/>
    <w:rPr>
      <w:b/>
      <w:bCs/>
    </w:rPr>
  </w:style>
  <w:style w:type="character" w:customStyle="1" w:styleId="CommentSubjectChar">
    <w:name w:val="Comment Subject Char"/>
    <w:basedOn w:val="CommentTextChar"/>
    <w:link w:val="CommentSubject"/>
    <w:semiHidden/>
    <w:rsid w:val="005B78D6"/>
    <w:rPr>
      <w:b/>
      <w:bCs/>
    </w:rPr>
  </w:style>
  <w:style w:type="paragraph" w:customStyle="1" w:styleId="references">
    <w:name w:val="references"/>
    <w:rsid w:val="00C71AB5"/>
    <w:pPr>
      <w:numPr>
        <w:numId w:val="47"/>
      </w:numPr>
      <w:spacing w:after="50" w:line="180" w:lineRule="exact"/>
      <w:jc w:val="both"/>
    </w:pPr>
    <w:rPr>
      <w:rFonts w:eastAsia="MS Mincho"/>
      <w:noProof/>
      <w:sz w:val="16"/>
      <w:szCs w:val="16"/>
    </w:rPr>
  </w:style>
  <w:style w:type="character" w:styleId="FollowedHyperlink">
    <w:name w:val="FollowedHyperlink"/>
    <w:basedOn w:val="DefaultParagraphFont"/>
    <w:semiHidden/>
    <w:unhideWhenUsed/>
    <w:rsid w:val="00C76A76"/>
    <w:rPr>
      <w:color w:val="800080" w:themeColor="followedHyperlink"/>
      <w:u w:val="single"/>
    </w:rPr>
  </w:style>
  <w:style w:type="paragraph" w:styleId="TOC4">
    <w:name w:val="toc 4"/>
    <w:basedOn w:val="Normal"/>
    <w:next w:val="Normal"/>
    <w:autoRedefine/>
    <w:unhideWhenUsed/>
    <w:rsid w:val="00D36A37"/>
    <w:pPr>
      <w:ind w:left="720"/>
    </w:pPr>
    <w:rPr>
      <w:rFonts w:asciiTheme="minorHAnsi" w:hAnsiTheme="minorHAnsi" w:cstheme="minorHAnsi"/>
      <w:sz w:val="18"/>
      <w:szCs w:val="18"/>
    </w:rPr>
  </w:style>
  <w:style w:type="paragraph" w:styleId="TOC5">
    <w:name w:val="toc 5"/>
    <w:basedOn w:val="Normal"/>
    <w:next w:val="Normal"/>
    <w:autoRedefine/>
    <w:unhideWhenUsed/>
    <w:rsid w:val="00D36A37"/>
    <w:pPr>
      <w:ind w:left="960"/>
    </w:pPr>
    <w:rPr>
      <w:rFonts w:asciiTheme="minorHAnsi" w:hAnsiTheme="minorHAnsi" w:cstheme="minorHAnsi"/>
      <w:sz w:val="18"/>
      <w:szCs w:val="18"/>
    </w:rPr>
  </w:style>
  <w:style w:type="paragraph" w:styleId="TOC6">
    <w:name w:val="toc 6"/>
    <w:basedOn w:val="Normal"/>
    <w:next w:val="Normal"/>
    <w:autoRedefine/>
    <w:unhideWhenUsed/>
    <w:rsid w:val="00D36A37"/>
    <w:pPr>
      <w:ind w:left="1200"/>
    </w:pPr>
    <w:rPr>
      <w:rFonts w:asciiTheme="minorHAnsi" w:hAnsiTheme="minorHAnsi" w:cstheme="minorHAnsi"/>
      <w:sz w:val="18"/>
      <w:szCs w:val="18"/>
    </w:rPr>
  </w:style>
  <w:style w:type="paragraph" w:styleId="TOC7">
    <w:name w:val="toc 7"/>
    <w:basedOn w:val="Normal"/>
    <w:next w:val="Normal"/>
    <w:autoRedefine/>
    <w:unhideWhenUsed/>
    <w:rsid w:val="00D36A37"/>
    <w:pPr>
      <w:ind w:left="1440"/>
    </w:pPr>
    <w:rPr>
      <w:rFonts w:asciiTheme="minorHAnsi" w:hAnsiTheme="minorHAnsi" w:cstheme="minorHAnsi"/>
      <w:sz w:val="18"/>
      <w:szCs w:val="18"/>
    </w:rPr>
  </w:style>
  <w:style w:type="paragraph" w:styleId="TOC8">
    <w:name w:val="toc 8"/>
    <w:basedOn w:val="Normal"/>
    <w:next w:val="Normal"/>
    <w:autoRedefine/>
    <w:unhideWhenUsed/>
    <w:rsid w:val="00D36A37"/>
    <w:pPr>
      <w:ind w:left="1680"/>
    </w:pPr>
    <w:rPr>
      <w:rFonts w:asciiTheme="minorHAnsi" w:hAnsiTheme="minorHAnsi" w:cstheme="minorHAnsi"/>
      <w:sz w:val="18"/>
      <w:szCs w:val="18"/>
    </w:rPr>
  </w:style>
  <w:style w:type="paragraph" w:styleId="TOC9">
    <w:name w:val="toc 9"/>
    <w:basedOn w:val="Normal"/>
    <w:next w:val="Normal"/>
    <w:autoRedefine/>
    <w:unhideWhenUsed/>
    <w:rsid w:val="00D36A37"/>
    <w:pPr>
      <w:ind w:left="1920"/>
    </w:pPr>
    <w:rPr>
      <w:rFonts w:asciiTheme="minorHAnsi" w:hAnsiTheme="minorHAnsi" w:cstheme="minorHAnsi"/>
      <w:sz w:val="18"/>
      <w:szCs w:val="18"/>
    </w:rPr>
  </w:style>
  <w:style w:type="paragraph" w:styleId="Revision">
    <w:name w:val="Revision"/>
    <w:hidden/>
    <w:uiPriority w:val="99"/>
    <w:semiHidden/>
    <w:rsid w:val="007157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53">
      <w:bodyDiv w:val="1"/>
      <w:marLeft w:val="0"/>
      <w:marRight w:val="0"/>
      <w:marTop w:val="0"/>
      <w:marBottom w:val="0"/>
      <w:divBdr>
        <w:top w:val="none" w:sz="0" w:space="0" w:color="auto"/>
        <w:left w:val="none" w:sz="0" w:space="0" w:color="auto"/>
        <w:bottom w:val="none" w:sz="0" w:space="0" w:color="auto"/>
        <w:right w:val="none" w:sz="0" w:space="0" w:color="auto"/>
      </w:divBdr>
      <w:divsChild>
        <w:div w:id="2063209236">
          <w:marLeft w:val="0"/>
          <w:marRight w:val="0"/>
          <w:marTop w:val="30"/>
          <w:marBottom w:val="0"/>
          <w:divBdr>
            <w:top w:val="none" w:sz="0" w:space="0" w:color="auto"/>
            <w:left w:val="none" w:sz="0" w:space="0" w:color="auto"/>
            <w:bottom w:val="none" w:sz="0" w:space="0" w:color="auto"/>
            <w:right w:val="none" w:sz="0" w:space="0" w:color="auto"/>
          </w:divBdr>
          <w:divsChild>
            <w:div w:id="9147086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0247951">
      <w:bodyDiv w:val="1"/>
      <w:marLeft w:val="0"/>
      <w:marRight w:val="0"/>
      <w:marTop w:val="0"/>
      <w:marBottom w:val="0"/>
      <w:divBdr>
        <w:top w:val="none" w:sz="0" w:space="0" w:color="auto"/>
        <w:left w:val="none" w:sz="0" w:space="0" w:color="auto"/>
        <w:bottom w:val="none" w:sz="0" w:space="0" w:color="auto"/>
        <w:right w:val="none" w:sz="0" w:space="0" w:color="auto"/>
      </w:divBdr>
    </w:div>
    <w:div w:id="250354475">
      <w:bodyDiv w:val="1"/>
      <w:marLeft w:val="0"/>
      <w:marRight w:val="0"/>
      <w:marTop w:val="0"/>
      <w:marBottom w:val="0"/>
      <w:divBdr>
        <w:top w:val="none" w:sz="0" w:space="0" w:color="auto"/>
        <w:left w:val="none" w:sz="0" w:space="0" w:color="auto"/>
        <w:bottom w:val="none" w:sz="0" w:space="0" w:color="auto"/>
        <w:right w:val="none" w:sz="0" w:space="0" w:color="auto"/>
      </w:divBdr>
    </w:div>
    <w:div w:id="330639675">
      <w:bodyDiv w:val="1"/>
      <w:marLeft w:val="0"/>
      <w:marRight w:val="0"/>
      <w:marTop w:val="0"/>
      <w:marBottom w:val="0"/>
      <w:divBdr>
        <w:top w:val="none" w:sz="0" w:space="0" w:color="auto"/>
        <w:left w:val="none" w:sz="0" w:space="0" w:color="auto"/>
        <w:bottom w:val="none" w:sz="0" w:space="0" w:color="auto"/>
        <w:right w:val="none" w:sz="0" w:space="0" w:color="auto"/>
      </w:divBdr>
    </w:div>
    <w:div w:id="470102463">
      <w:bodyDiv w:val="1"/>
      <w:marLeft w:val="0"/>
      <w:marRight w:val="0"/>
      <w:marTop w:val="0"/>
      <w:marBottom w:val="0"/>
      <w:divBdr>
        <w:top w:val="none" w:sz="0" w:space="0" w:color="auto"/>
        <w:left w:val="none" w:sz="0" w:space="0" w:color="auto"/>
        <w:bottom w:val="none" w:sz="0" w:space="0" w:color="auto"/>
        <w:right w:val="none" w:sz="0" w:space="0" w:color="auto"/>
      </w:divBdr>
    </w:div>
    <w:div w:id="586156590">
      <w:bodyDiv w:val="1"/>
      <w:marLeft w:val="0"/>
      <w:marRight w:val="0"/>
      <w:marTop w:val="0"/>
      <w:marBottom w:val="0"/>
      <w:divBdr>
        <w:top w:val="none" w:sz="0" w:space="0" w:color="auto"/>
        <w:left w:val="none" w:sz="0" w:space="0" w:color="auto"/>
        <w:bottom w:val="none" w:sz="0" w:space="0" w:color="auto"/>
        <w:right w:val="none" w:sz="0" w:space="0" w:color="auto"/>
      </w:divBdr>
    </w:div>
    <w:div w:id="856850034">
      <w:bodyDiv w:val="1"/>
      <w:marLeft w:val="0"/>
      <w:marRight w:val="0"/>
      <w:marTop w:val="0"/>
      <w:marBottom w:val="0"/>
      <w:divBdr>
        <w:top w:val="none" w:sz="0" w:space="0" w:color="auto"/>
        <w:left w:val="none" w:sz="0" w:space="0" w:color="auto"/>
        <w:bottom w:val="none" w:sz="0" w:space="0" w:color="auto"/>
        <w:right w:val="none" w:sz="0" w:space="0" w:color="auto"/>
      </w:divBdr>
    </w:div>
    <w:div w:id="1144200042">
      <w:bodyDiv w:val="1"/>
      <w:marLeft w:val="0"/>
      <w:marRight w:val="0"/>
      <w:marTop w:val="0"/>
      <w:marBottom w:val="0"/>
      <w:divBdr>
        <w:top w:val="none" w:sz="0" w:space="0" w:color="auto"/>
        <w:left w:val="none" w:sz="0" w:space="0" w:color="auto"/>
        <w:bottom w:val="none" w:sz="0" w:space="0" w:color="auto"/>
        <w:right w:val="none" w:sz="0" w:space="0" w:color="auto"/>
      </w:divBdr>
    </w:div>
    <w:div w:id="1193300880">
      <w:bodyDiv w:val="1"/>
      <w:marLeft w:val="0"/>
      <w:marRight w:val="0"/>
      <w:marTop w:val="0"/>
      <w:marBottom w:val="0"/>
      <w:divBdr>
        <w:top w:val="none" w:sz="0" w:space="0" w:color="auto"/>
        <w:left w:val="none" w:sz="0" w:space="0" w:color="auto"/>
        <w:bottom w:val="none" w:sz="0" w:space="0" w:color="auto"/>
        <w:right w:val="none" w:sz="0" w:space="0" w:color="auto"/>
      </w:divBdr>
    </w:div>
    <w:div w:id="1504784469">
      <w:bodyDiv w:val="1"/>
      <w:marLeft w:val="0"/>
      <w:marRight w:val="0"/>
      <w:marTop w:val="0"/>
      <w:marBottom w:val="0"/>
      <w:divBdr>
        <w:top w:val="none" w:sz="0" w:space="0" w:color="auto"/>
        <w:left w:val="none" w:sz="0" w:space="0" w:color="auto"/>
        <w:bottom w:val="none" w:sz="0" w:space="0" w:color="auto"/>
        <w:right w:val="none" w:sz="0" w:space="0" w:color="auto"/>
      </w:divBdr>
    </w:div>
    <w:div w:id="1736707696">
      <w:bodyDiv w:val="1"/>
      <w:marLeft w:val="0"/>
      <w:marRight w:val="0"/>
      <w:marTop w:val="0"/>
      <w:marBottom w:val="0"/>
      <w:divBdr>
        <w:top w:val="none" w:sz="0" w:space="0" w:color="auto"/>
        <w:left w:val="none" w:sz="0" w:space="0" w:color="auto"/>
        <w:bottom w:val="none" w:sz="0" w:space="0" w:color="auto"/>
        <w:right w:val="none" w:sz="0" w:space="0" w:color="auto"/>
      </w:divBdr>
    </w:div>
    <w:div w:id="1780563821">
      <w:bodyDiv w:val="1"/>
      <w:marLeft w:val="0"/>
      <w:marRight w:val="0"/>
      <w:marTop w:val="0"/>
      <w:marBottom w:val="0"/>
      <w:divBdr>
        <w:top w:val="none" w:sz="0" w:space="0" w:color="auto"/>
        <w:left w:val="none" w:sz="0" w:space="0" w:color="auto"/>
        <w:bottom w:val="none" w:sz="0" w:space="0" w:color="auto"/>
        <w:right w:val="none" w:sz="0" w:space="0" w:color="auto"/>
      </w:divBdr>
    </w:div>
    <w:div w:id="1805344120">
      <w:bodyDiv w:val="1"/>
      <w:marLeft w:val="0"/>
      <w:marRight w:val="0"/>
      <w:marTop w:val="0"/>
      <w:marBottom w:val="0"/>
      <w:divBdr>
        <w:top w:val="none" w:sz="0" w:space="0" w:color="auto"/>
        <w:left w:val="none" w:sz="0" w:space="0" w:color="auto"/>
        <w:bottom w:val="none" w:sz="0" w:space="0" w:color="auto"/>
        <w:right w:val="none" w:sz="0" w:space="0" w:color="auto"/>
      </w:divBdr>
    </w:div>
    <w:div w:id="1819571452">
      <w:bodyDiv w:val="1"/>
      <w:marLeft w:val="0"/>
      <w:marRight w:val="0"/>
      <w:marTop w:val="0"/>
      <w:marBottom w:val="0"/>
      <w:divBdr>
        <w:top w:val="none" w:sz="0" w:space="0" w:color="auto"/>
        <w:left w:val="none" w:sz="0" w:space="0" w:color="auto"/>
        <w:bottom w:val="none" w:sz="0" w:space="0" w:color="auto"/>
        <w:right w:val="none" w:sz="0" w:space="0" w:color="auto"/>
      </w:divBdr>
    </w:div>
    <w:div w:id="1888878824">
      <w:bodyDiv w:val="1"/>
      <w:marLeft w:val="0"/>
      <w:marRight w:val="0"/>
      <w:marTop w:val="0"/>
      <w:marBottom w:val="0"/>
      <w:divBdr>
        <w:top w:val="none" w:sz="0" w:space="0" w:color="auto"/>
        <w:left w:val="none" w:sz="0" w:space="0" w:color="auto"/>
        <w:bottom w:val="none" w:sz="0" w:space="0" w:color="auto"/>
        <w:right w:val="none" w:sz="0" w:space="0" w:color="auto"/>
      </w:divBdr>
    </w:div>
    <w:div w:id="1924490153">
      <w:bodyDiv w:val="1"/>
      <w:marLeft w:val="0"/>
      <w:marRight w:val="0"/>
      <w:marTop w:val="0"/>
      <w:marBottom w:val="0"/>
      <w:divBdr>
        <w:top w:val="none" w:sz="0" w:space="0" w:color="auto"/>
        <w:left w:val="none" w:sz="0" w:space="0" w:color="auto"/>
        <w:bottom w:val="none" w:sz="0" w:space="0" w:color="auto"/>
        <w:right w:val="none" w:sz="0" w:space="0" w:color="auto"/>
      </w:divBdr>
    </w:div>
    <w:div w:id="1947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upport.office.com/en-us/article/Create-a-bibliography-3403c027-96c8-40d3-a386-bfd5c413ddbb"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090B-5B47-F746-B4D6-31CBC54E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Hacettepe University</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banu</dc:creator>
  <cp:lastModifiedBy>Microsoft Office User</cp:lastModifiedBy>
  <cp:revision>2</cp:revision>
  <cp:lastPrinted>2014-10-23T17:39:00Z</cp:lastPrinted>
  <dcterms:created xsi:type="dcterms:W3CDTF">2020-01-27T15:32:00Z</dcterms:created>
  <dcterms:modified xsi:type="dcterms:W3CDTF">2020-01-27T15:32:00Z</dcterms:modified>
</cp:coreProperties>
</file>