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FF3E" w14:textId="77777777" w:rsidR="005C1C21" w:rsidRDefault="00D61BF6" w:rsidP="00773754">
      <w:pPr>
        <w:tabs>
          <w:tab w:val="left" w:pos="2439"/>
        </w:tabs>
        <w:spacing w:after="0"/>
        <w:rPr>
          <w:rFonts w:ascii="Times New Roman" w:hAnsi="Times New Roman"/>
          <w:b/>
        </w:rPr>
      </w:pPr>
      <w:r>
        <w:rPr>
          <w:noProof/>
          <w:lang w:val="en-GB" w:eastAsia="en-GB"/>
        </w:rPr>
        <w:drawing>
          <wp:inline distT="0" distB="0" distL="0" distR="0" wp14:anchorId="2833C68A" wp14:editId="655456A6">
            <wp:extent cx="1276350" cy="1133475"/>
            <wp:effectExtent l="0" t="0" r="0" b="9525"/>
            <wp:docPr id="1" name="Resim 2" descr="http://www.agu.edu.tr/userfiles/logo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gu.edu.tr/userfiles/logo000.jpg"/>
                    <pic:cNvPicPr>
                      <a:picLocks noChangeAspect="1" noChangeArrowheads="1"/>
                    </pic:cNvPicPr>
                  </pic:nvPicPr>
                  <pic:blipFill>
                    <a:blip r:embed="rId6">
                      <a:extLst>
                        <a:ext uri="{28A0092B-C50C-407E-A947-70E740481C1C}">
                          <a14:useLocalDpi xmlns:a14="http://schemas.microsoft.com/office/drawing/2010/main" val="0"/>
                        </a:ext>
                      </a:extLst>
                    </a:blip>
                    <a:srcRect t="20708" b="16628"/>
                    <a:stretch>
                      <a:fillRect/>
                    </a:stretch>
                  </pic:blipFill>
                  <pic:spPr bwMode="auto">
                    <a:xfrm>
                      <a:off x="0" y="0"/>
                      <a:ext cx="1276350" cy="1133475"/>
                    </a:xfrm>
                    <a:prstGeom prst="rect">
                      <a:avLst/>
                    </a:prstGeom>
                    <a:noFill/>
                    <a:ln>
                      <a:noFill/>
                    </a:ln>
                  </pic:spPr>
                </pic:pic>
              </a:graphicData>
            </a:graphic>
          </wp:inline>
        </w:drawing>
      </w:r>
    </w:p>
    <w:p w14:paraId="4915F1ED" w14:textId="77777777" w:rsidR="0007391B" w:rsidRPr="0007391B" w:rsidRDefault="0007391B" w:rsidP="0007391B">
      <w:pPr>
        <w:tabs>
          <w:tab w:val="left" w:pos="2439"/>
        </w:tabs>
        <w:spacing w:after="0"/>
        <w:jc w:val="center"/>
        <w:rPr>
          <w:rFonts w:ascii="Times New Roman" w:hAnsi="Times New Roman"/>
          <w:b/>
        </w:rPr>
      </w:pPr>
      <w:r w:rsidRPr="0007391B">
        <w:rPr>
          <w:rFonts w:ascii="Times New Roman" w:hAnsi="Times New Roman"/>
          <w:b/>
        </w:rPr>
        <w:t>T.C.</w:t>
      </w:r>
    </w:p>
    <w:p w14:paraId="69EEDCFF" w14:textId="77777777" w:rsidR="0007391B" w:rsidRPr="0007391B" w:rsidRDefault="0007391B" w:rsidP="0007391B">
      <w:pPr>
        <w:tabs>
          <w:tab w:val="left" w:pos="2439"/>
        </w:tabs>
        <w:spacing w:after="0"/>
        <w:jc w:val="center"/>
        <w:rPr>
          <w:rFonts w:ascii="Times New Roman" w:hAnsi="Times New Roman"/>
          <w:b/>
        </w:rPr>
      </w:pPr>
      <w:r w:rsidRPr="0007391B">
        <w:rPr>
          <w:rFonts w:ascii="Times New Roman" w:hAnsi="Times New Roman"/>
          <w:b/>
        </w:rPr>
        <w:t>ABDULLAH GÜL UNIVERSITY</w:t>
      </w:r>
    </w:p>
    <w:p w14:paraId="0BA122EB" w14:textId="77777777" w:rsidR="0007391B" w:rsidRPr="0007391B" w:rsidRDefault="0007391B" w:rsidP="0007391B">
      <w:pPr>
        <w:tabs>
          <w:tab w:val="left" w:pos="2439"/>
        </w:tabs>
        <w:spacing w:after="0"/>
        <w:jc w:val="center"/>
        <w:rPr>
          <w:rFonts w:ascii="Times New Roman" w:hAnsi="Times New Roman"/>
          <w:b/>
        </w:rPr>
      </w:pPr>
      <w:r w:rsidRPr="0007391B">
        <w:rPr>
          <w:rFonts w:ascii="Times New Roman" w:hAnsi="Times New Roman"/>
          <w:b/>
        </w:rPr>
        <w:t>FACULTY OF ENGINEERING</w:t>
      </w:r>
    </w:p>
    <w:p w14:paraId="75FE271F" w14:textId="3FC543A6" w:rsidR="00966AFC" w:rsidRDefault="0007391B" w:rsidP="0007391B">
      <w:pPr>
        <w:tabs>
          <w:tab w:val="left" w:pos="2439"/>
        </w:tabs>
        <w:spacing w:after="0"/>
        <w:jc w:val="center"/>
        <w:rPr>
          <w:rFonts w:ascii="Times New Roman" w:hAnsi="Times New Roman"/>
          <w:b/>
        </w:rPr>
      </w:pPr>
      <w:r w:rsidRPr="0007391B">
        <w:rPr>
          <w:rFonts w:ascii="Times New Roman" w:hAnsi="Times New Roman"/>
          <w:b/>
        </w:rPr>
        <w:t>HEAD OF DEPARTMENT OF INDUSTRIAL ENGINEERING</w:t>
      </w:r>
    </w:p>
    <w:p w14:paraId="5785162C" w14:textId="77777777" w:rsidR="0007391B" w:rsidRDefault="0007391B" w:rsidP="0007391B">
      <w:pPr>
        <w:tabs>
          <w:tab w:val="left" w:pos="2439"/>
        </w:tabs>
        <w:spacing w:after="0"/>
        <w:jc w:val="center"/>
        <w:rPr>
          <w:rFonts w:ascii="Times New Roman" w:hAnsi="Times New Roman"/>
          <w:b/>
        </w:rPr>
      </w:pPr>
    </w:p>
    <w:p w14:paraId="2DA5E876" w14:textId="3134CB55" w:rsidR="007E3AFD" w:rsidRDefault="007E3AFD" w:rsidP="007E3AFD">
      <w:pPr>
        <w:spacing w:after="0"/>
        <w:jc w:val="both"/>
        <w:rPr>
          <w:rFonts w:ascii="Times New Roman" w:hAnsi="Times New Roman"/>
        </w:rPr>
      </w:pPr>
      <w:bookmarkStart w:id="0" w:name="_Hlk23846017"/>
      <w:bookmarkStart w:id="1" w:name="_Hlk23846228"/>
      <w:r>
        <w:rPr>
          <w:rFonts w:ascii="Times New Roman" w:hAnsi="Times New Roman"/>
        </w:rPr>
        <w:t>I am a student named ……….……………………. with .................................id number  ……………………………………</w:t>
      </w:r>
      <w:bookmarkEnd w:id="1"/>
      <w:r>
        <w:rPr>
          <w:rFonts w:ascii="Times New Roman" w:hAnsi="Times New Roman"/>
        </w:rPr>
        <w:t xml:space="preserve">, studying </w:t>
      </w:r>
      <w:r>
        <w:rPr>
          <w:rFonts w:ascii="Times New Roman" w:hAnsi="Times New Roman"/>
        </w:rPr>
        <w:t>in the department of industrial Engineering.</w:t>
      </w:r>
    </w:p>
    <w:bookmarkEnd w:id="0"/>
    <w:p w14:paraId="5F29EA8D" w14:textId="77777777" w:rsidR="00B84528" w:rsidRDefault="00B84528" w:rsidP="00B84528">
      <w:pPr>
        <w:spacing w:after="0"/>
        <w:jc w:val="both"/>
        <w:rPr>
          <w:rFonts w:ascii="Times New Roman" w:hAnsi="Times New Roman"/>
        </w:rPr>
      </w:pPr>
    </w:p>
    <w:p w14:paraId="60F2A6E4" w14:textId="77777777" w:rsidR="0007391B" w:rsidRDefault="00966AFC" w:rsidP="00886937">
      <w:pPr>
        <w:spacing w:after="0"/>
        <w:jc w:val="both"/>
        <w:rPr>
          <w:rFonts w:ascii="Times New Roman" w:hAnsi="Times New Roman"/>
        </w:rPr>
      </w:pPr>
      <w:r>
        <w:rPr>
          <w:rFonts w:ascii="Times New Roman" w:hAnsi="Times New Roman"/>
        </w:rPr>
        <w:tab/>
      </w:r>
      <w:r w:rsidR="0007391B" w:rsidRPr="0007391B">
        <w:rPr>
          <w:rFonts w:ascii="Times New Roman" w:hAnsi="Times New Roman"/>
        </w:rPr>
        <w:t>According to Article 24 of the Abdullah Gül University Undergraduate Education and Examination Regulation, I hereby request that my registration be deleted due to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37A83E0" w14:textId="5F9E72AF" w:rsidR="005C1C21" w:rsidRDefault="0007391B" w:rsidP="00886937">
      <w:pPr>
        <w:spacing w:after="0"/>
        <w:jc w:val="both"/>
        <w:rPr>
          <w:rFonts w:ascii="Times New Roman" w:hAnsi="Times New Roman"/>
        </w:rPr>
      </w:pPr>
      <w:r>
        <w:rPr>
          <w:rFonts w:ascii="Times New Roman" w:hAnsi="Times New Roman"/>
        </w:rPr>
        <w:t xml:space="preserve">                                                                                                                                            </w:t>
      </w:r>
      <w:r w:rsidR="005C1C21">
        <w:rPr>
          <w:rFonts w:ascii="Times New Roman" w:hAnsi="Times New Roman"/>
        </w:rPr>
        <w:t>…./…./….</w:t>
      </w:r>
    </w:p>
    <w:p w14:paraId="2E21E824" w14:textId="29BE7330" w:rsidR="00966AFC" w:rsidRPr="00187835" w:rsidRDefault="0007391B" w:rsidP="00187835">
      <w:pPr>
        <w:spacing w:after="0"/>
        <w:ind w:left="7080" w:firstLine="708"/>
        <w:jc w:val="both"/>
        <w:rPr>
          <w:rFonts w:ascii="Times New Roman" w:hAnsi="Times New Roman"/>
        </w:rPr>
      </w:pPr>
      <w:r>
        <w:rPr>
          <w:rFonts w:ascii="Times New Roman" w:hAnsi="Times New Roman"/>
        </w:rPr>
        <w:t>Signature</w:t>
      </w:r>
    </w:p>
    <w:p w14:paraId="65D376A8" w14:textId="77777777" w:rsidR="00966AFC" w:rsidRDefault="00966AFC" w:rsidP="006A1A5F">
      <w:pPr>
        <w:spacing w:after="0"/>
        <w:rPr>
          <w:rFonts w:ascii="Times New Roman" w:hAnsi="Times New Roman"/>
        </w:rPr>
      </w:pPr>
    </w:p>
    <w:p w14:paraId="7C7BF31A" w14:textId="71EB3959" w:rsidR="00966AFC" w:rsidRDefault="0007391B" w:rsidP="006A1A5F">
      <w:pPr>
        <w:spacing w:after="0"/>
        <w:rPr>
          <w:rFonts w:ascii="Times New Roman" w:hAnsi="Times New Roman"/>
        </w:rPr>
      </w:pPr>
      <w:r>
        <w:rPr>
          <w:rFonts w:ascii="Times New Roman" w:hAnsi="Times New Roman"/>
        </w:rPr>
        <w:t>Address</w:t>
      </w:r>
      <w:r w:rsidR="00966AFC">
        <w:rPr>
          <w:rFonts w:ascii="Times New Roman" w:hAnsi="Times New Roman"/>
        </w:rPr>
        <w:t>:</w:t>
      </w:r>
    </w:p>
    <w:p w14:paraId="3A2A381D" w14:textId="77777777" w:rsidR="00966AFC" w:rsidRDefault="00966AFC" w:rsidP="006A1A5F">
      <w:pPr>
        <w:spacing w:after="0"/>
        <w:rPr>
          <w:rFonts w:ascii="Times New Roman" w:hAnsi="Times New Roman"/>
        </w:rPr>
      </w:pPr>
    </w:p>
    <w:p w14:paraId="00B77A32" w14:textId="68041114" w:rsidR="00966AFC" w:rsidRDefault="00966AFC" w:rsidP="006A1A5F">
      <w:pPr>
        <w:spacing w:after="0"/>
        <w:rPr>
          <w:rFonts w:ascii="Times New Roman" w:hAnsi="Times New Roman"/>
        </w:rPr>
      </w:pPr>
      <w:r>
        <w:rPr>
          <w:rFonts w:ascii="Times New Roman" w:hAnsi="Times New Roman"/>
        </w:rPr>
        <w:t>Gsm:</w:t>
      </w:r>
    </w:p>
    <w:p w14:paraId="19D7727C" w14:textId="77777777" w:rsidR="00966AFC" w:rsidRDefault="00966AFC" w:rsidP="006A1A5F">
      <w:pPr>
        <w:spacing w:after="0"/>
        <w:rPr>
          <w:rFonts w:ascii="Times New Roman" w:hAnsi="Times New Roman"/>
        </w:rPr>
      </w:pPr>
    </w:p>
    <w:p w14:paraId="794FB9DD" w14:textId="7F100EF1" w:rsidR="00966AFC" w:rsidRDefault="00966AFC" w:rsidP="006A1A5F">
      <w:pPr>
        <w:spacing w:after="0"/>
        <w:rPr>
          <w:rFonts w:ascii="Times New Roman" w:hAnsi="Times New Roman"/>
        </w:rPr>
      </w:pPr>
      <w:r>
        <w:rPr>
          <w:rFonts w:ascii="Times New Roman" w:hAnsi="Times New Roman"/>
        </w:rPr>
        <w:t>e-mail:</w:t>
      </w:r>
    </w:p>
    <w:p w14:paraId="6E58F28F" w14:textId="77777777" w:rsidR="0007391B" w:rsidRDefault="0007391B" w:rsidP="006A1A5F">
      <w:pPr>
        <w:spacing w:after="0"/>
        <w:rPr>
          <w:rFonts w:ascii="Times New Roman" w:hAnsi="Times New Roman"/>
        </w:rPr>
      </w:pPr>
    </w:p>
    <w:p w14:paraId="6D045D89" w14:textId="77777777" w:rsidR="0007391B" w:rsidRDefault="0007391B" w:rsidP="006A1A5F">
      <w:pPr>
        <w:spacing w:after="0"/>
        <w:rPr>
          <w:rFonts w:ascii="Times New Roman" w:hAnsi="Times New Roman"/>
        </w:rPr>
      </w:pPr>
    </w:p>
    <w:p w14:paraId="7AA3FA69" w14:textId="77777777" w:rsidR="0007391B" w:rsidRPr="0007391B" w:rsidRDefault="0007391B" w:rsidP="0007391B">
      <w:pPr>
        <w:spacing w:after="0"/>
        <w:rPr>
          <w:rFonts w:ascii="Times New Roman" w:hAnsi="Times New Roman"/>
          <w:b/>
          <w:sz w:val="20"/>
          <w:szCs w:val="20"/>
        </w:rPr>
      </w:pPr>
      <w:r w:rsidRPr="0007391B">
        <w:rPr>
          <w:rFonts w:ascii="Times New Roman" w:hAnsi="Times New Roman"/>
          <w:b/>
          <w:sz w:val="20"/>
          <w:szCs w:val="20"/>
        </w:rPr>
        <w:t>General Information</w:t>
      </w:r>
    </w:p>
    <w:p w14:paraId="7FCA7CF6" w14:textId="2963BA35" w:rsidR="0007391B" w:rsidRDefault="0007391B" w:rsidP="0007391B">
      <w:pPr>
        <w:spacing w:after="0"/>
        <w:rPr>
          <w:rFonts w:ascii="Times New Roman" w:hAnsi="Times New Roman"/>
          <w:sz w:val="20"/>
          <w:szCs w:val="20"/>
        </w:rPr>
      </w:pPr>
      <w:r w:rsidRPr="0007391B">
        <w:rPr>
          <w:rFonts w:ascii="Times New Roman" w:hAnsi="Times New Roman"/>
          <w:sz w:val="20"/>
          <w:szCs w:val="20"/>
        </w:rPr>
        <w:t xml:space="preserve">(Abdullah Gül University Undergraduate Education and Examination Regulation published in the </w:t>
      </w:r>
      <w:r>
        <w:rPr>
          <w:rFonts w:ascii="Times New Roman" w:hAnsi="Times New Roman"/>
          <w:sz w:val="20"/>
          <w:szCs w:val="20"/>
        </w:rPr>
        <w:t>Resmi</w:t>
      </w:r>
      <w:r w:rsidRPr="0007391B">
        <w:rPr>
          <w:rFonts w:ascii="Times New Roman" w:hAnsi="Times New Roman"/>
          <w:sz w:val="20"/>
          <w:szCs w:val="20"/>
        </w:rPr>
        <w:t xml:space="preserve"> </w:t>
      </w:r>
      <w:r>
        <w:rPr>
          <w:rFonts w:ascii="Times New Roman" w:hAnsi="Times New Roman"/>
          <w:sz w:val="20"/>
          <w:szCs w:val="20"/>
        </w:rPr>
        <w:t>Gazete</w:t>
      </w:r>
      <w:r w:rsidRPr="0007391B">
        <w:rPr>
          <w:rFonts w:ascii="Times New Roman" w:hAnsi="Times New Roman"/>
          <w:sz w:val="20"/>
          <w:szCs w:val="20"/>
        </w:rPr>
        <w:t xml:space="preserve"> dated 24.02.2015 and numbered 29277)</w:t>
      </w:r>
    </w:p>
    <w:p w14:paraId="1628DC16" w14:textId="77777777" w:rsidR="0007391B" w:rsidRDefault="0007391B" w:rsidP="0007391B">
      <w:pPr>
        <w:spacing w:after="0"/>
        <w:rPr>
          <w:b/>
          <w:sz w:val="18"/>
          <w:szCs w:val="18"/>
        </w:rPr>
      </w:pPr>
    </w:p>
    <w:p w14:paraId="388FEF11" w14:textId="77777777" w:rsidR="0007391B" w:rsidRPr="0007391B" w:rsidRDefault="0007391B" w:rsidP="0007391B">
      <w:pPr>
        <w:spacing w:after="0"/>
        <w:jc w:val="both"/>
        <w:rPr>
          <w:rFonts w:ascii="Times New Roman" w:hAnsi="Times New Roman"/>
          <w:b/>
          <w:sz w:val="20"/>
          <w:szCs w:val="20"/>
        </w:rPr>
      </w:pPr>
      <w:r w:rsidRPr="0007391B">
        <w:rPr>
          <w:rFonts w:ascii="Times New Roman" w:hAnsi="Times New Roman"/>
          <w:b/>
          <w:sz w:val="20"/>
          <w:szCs w:val="20"/>
        </w:rPr>
        <w:t>Cancellation of Registration</w:t>
      </w:r>
    </w:p>
    <w:p w14:paraId="04D32610" w14:textId="77777777" w:rsidR="0007391B" w:rsidRPr="0007391B" w:rsidRDefault="0007391B" w:rsidP="0007391B">
      <w:pPr>
        <w:spacing w:after="0"/>
        <w:jc w:val="both"/>
        <w:rPr>
          <w:rFonts w:ascii="Times New Roman" w:hAnsi="Times New Roman"/>
          <w:sz w:val="18"/>
          <w:szCs w:val="18"/>
        </w:rPr>
      </w:pPr>
      <w:r w:rsidRPr="0007391B">
        <w:rPr>
          <w:rFonts w:ascii="Times New Roman" w:hAnsi="Times New Roman"/>
          <w:sz w:val="18"/>
          <w:szCs w:val="18"/>
        </w:rPr>
        <w:t>ARTICLE 24 – (1) Students may, if they wish, apply to the ÖİDB and have their registrations cancelled.</w:t>
      </w:r>
    </w:p>
    <w:p w14:paraId="3367E0D8" w14:textId="77777777" w:rsidR="0007391B" w:rsidRPr="0007391B" w:rsidRDefault="0007391B" w:rsidP="0007391B">
      <w:pPr>
        <w:spacing w:after="0"/>
        <w:jc w:val="both"/>
        <w:rPr>
          <w:rFonts w:ascii="Times New Roman" w:hAnsi="Times New Roman"/>
          <w:sz w:val="18"/>
          <w:szCs w:val="18"/>
        </w:rPr>
      </w:pPr>
    </w:p>
    <w:p w14:paraId="33299EAE" w14:textId="77777777" w:rsidR="0007391B" w:rsidRPr="0007391B" w:rsidRDefault="0007391B" w:rsidP="0007391B">
      <w:pPr>
        <w:spacing w:after="0"/>
        <w:jc w:val="both"/>
        <w:rPr>
          <w:rFonts w:ascii="Times New Roman" w:hAnsi="Times New Roman"/>
          <w:sz w:val="18"/>
          <w:szCs w:val="18"/>
        </w:rPr>
      </w:pPr>
      <w:r w:rsidRPr="0007391B">
        <w:rPr>
          <w:rFonts w:ascii="Times New Roman" w:hAnsi="Times New Roman"/>
          <w:sz w:val="18"/>
          <w:szCs w:val="18"/>
        </w:rPr>
        <w:t>(2) Students who have cancelled their registration from the University or whose relationship with the University has been terminated due to disciplinary action must complete the registration cancellation procedures determined by the University and fulfill their financial obligations (contribution fee or tuition fee, dormitory, library debt, etc.) in order to receive their diplomas or documents belonging to them in their files.</w:t>
      </w:r>
    </w:p>
    <w:p w14:paraId="5EB93560" w14:textId="77777777" w:rsidR="0007391B" w:rsidRPr="0007391B" w:rsidRDefault="0007391B" w:rsidP="0007391B">
      <w:pPr>
        <w:spacing w:after="0"/>
        <w:jc w:val="both"/>
        <w:rPr>
          <w:rFonts w:ascii="Times New Roman" w:hAnsi="Times New Roman"/>
          <w:sz w:val="18"/>
          <w:szCs w:val="18"/>
        </w:rPr>
      </w:pPr>
    </w:p>
    <w:p w14:paraId="02419E9D" w14:textId="77777777" w:rsidR="0007391B" w:rsidRPr="00EE7FEC" w:rsidRDefault="0007391B" w:rsidP="0007391B">
      <w:pPr>
        <w:spacing w:after="0"/>
        <w:jc w:val="both"/>
        <w:rPr>
          <w:rFonts w:ascii="Times New Roman" w:hAnsi="Times New Roman"/>
          <w:sz w:val="18"/>
          <w:szCs w:val="18"/>
        </w:rPr>
      </w:pPr>
      <w:r w:rsidRPr="0007391B">
        <w:rPr>
          <w:rFonts w:ascii="Times New Roman" w:hAnsi="Times New Roman"/>
          <w:sz w:val="18"/>
          <w:szCs w:val="18"/>
        </w:rPr>
        <w:t>(3) Students who cancel their registration from the program they are registered in without receiving an associate degree diploma or meeting the graduation requirements lose all student rights at the University and cannot re-register in the program they were cancelled in order to complete their education.</w:t>
      </w:r>
    </w:p>
    <w:p w14:paraId="514A3DDA" w14:textId="57CD50DC" w:rsidR="00966AFC" w:rsidRPr="00EE7FEC" w:rsidRDefault="00966AFC" w:rsidP="0007391B">
      <w:pPr>
        <w:spacing w:after="0"/>
        <w:rPr>
          <w:rFonts w:ascii="Times New Roman" w:hAnsi="Times New Roman"/>
          <w:sz w:val="18"/>
          <w:szCs w:val="18"/>
        </w:rPr>
      </w:pPr>
    </w:p>
    <w:sectPr w:rsidR="00966AFC" w:rsidRPr="00EE7FEC" w:rsidSect="009D641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DB3C3" w14:textId="77777777" w:rsidR="00B371A5" w:rsidRDefault="00B371A5" w:rsidP="006E2553">
      <w:pPr>
        <w:spacing w:after="0" w:line="240" w:lineRule="auto"/>
      </w:pPr>
      <w:r>
        <w:separator/>
      </w:r>
    </w:p>
  </w:endnote>
  <w:endnote w:type="continuationSeparator" w:id="0">
    <w:p w14:paraId="5160DFD9" w14:textId="77777777" w:rsidR="00B371A5" w:rsidRDefault="00B371A5" w:rsidP="006E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3F8BA" w14:textId="77777777" w:rsidR="00B371A5" w:rsidRDefault="00B371A5" w:rsidP="006E2553">
      <w:pPr>
        <w:spacing w:after="0" w:line="240" w:lineRule="auto"/>
      </w:pPr>
      <w:r>
        <w:separator/>
      </w:r>
    </w:p>
  </w:footnote>
  <w:footnote w:type="continuationSeparator" w:id="0">
    <w:p w14:paraId="73156814" w14:textId="77777777" w:rsidR="00B371A5" w:rsidRDefault="00B371A5" w:rsidP="006E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CB36" w14:textId="77777777" w:rsidR="00966AFC" w:rsidRPr="00B80882" w:rsidRDefault="00966AFC" w:rsidP="00B80882">
    <w:pPr>
      <w:pStyle w:val="stBilgi"/>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A7"/>
    <w:rsid w:val="00065C20"/>
    <w:rsid w:val="0007391B"/>
    <w:rsid w:val="000972F0"/>
    <w:rsid w:val="000D35AA"/>
    <w:rsid w:val="000D6E70"/>
    <w:rsid w:val="00115200"/>
    <w:rsid w:val="00132AD6"/>
    <w:rsid w:val="001842CD"/>
    <w:rsid w:val="00186554"/>
    <w:rsid w:val="00187835"/>
    <w:rsid w:val="00307690"/>
    <w:rsid w:val="003A1EDE"/>
    <w:rsid w:val="003E4495"/>
    <w:rsid w:val="004438F7"/>
    <w:rsid w:val="004F1B4A"/>
    <w:rsid w:val="005C1C21"/>
    <w:rsid w:val="005E6DE0"/>
    <w:rsid w:val="00601DCD"/>
    <w:rsid w:val="00614DC3"/>
    <w:rsid w:val="00621456"/>
    <w:rsid w:val="006668FB"/>
    <w:rsid w:val="00697025"/>
    <w:rsid w:val="006A1A5F"/>
    <w:rsid w:val="006E2553"/>
    <w:rsid w:val="00704055"/>
    <w:rsid w:val="00744457"/>
    <w:rsid w:val="00747D3E"/>
    <w:rsid w:val="00773754"/>
    <w:rsid w:val="007C26AC"/>
    <w:rsid w:val="007C3986"/>
    <w:rsid w:val="007E3AFD"/>
    <w:rsid w:val="00842690"/>
    <w:rsid w:val="00873189"/>
    <w:rsid w:val="00886937"/>
    <w:rsid w:val="00894275"/>
    <w:rsid w:val="008A1F8E"/>
    <w:rsid w:val="008F6002"/>
    <w:rsid w:val="0095694E"/>
    <w:rsid w:val="00966AFC"/>
    <w:rsid w:val="009B65D5"/>
    <w:rsid w:val="009D567D"/>
    <w:rsid w:val="009D641D"/>
    <w:rsid w:val="00B371A5"/>
    <w:rsid w:val="00B80882"/>
    <w:rsid w:val="00B84528"/>
    <w:rsid w:val="00BB1F98"/>
    <w:rsid w:val="00CF02FF"/>
    <w:rsid w:val="00D61BF6"/>
    <w:rsid w:val="00D63CA7"/>
    <w:rsid w:val="00DE2923"/>
    <w:rsid w:val="00E004A9"/>
    <w:rsid w:val="00EB3A59"/>
    <w:rsid w:val="00EE7FEC"/>
    <w:rsid w:val="00F06C58"/>
    <w:rsid w:val="00F44542"/>
    <w:rsid w:val="00F76D6D"/>
    <w:rsid w:val="00F91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B01AA"/>
  <w15:docId w15:val="{960B535D-2292-4072-A966-CAE1048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5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88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744457"/>
    <w:rPr>
      <w:rFonts w:cs="Times New Roman"/>
      <w:b/>
      <w:bCs/>
    </w:rPr>
  </w:style>
  <w:style w:type="character" w:customStyle="1" w:styleId="apple-converted-space">
    <w:name w:val="apple-converted-space"/>
    <w:uiPriority w:val="99"/>
    <w:rsid w:val="00744457"/>
    <w:rPr>
      <w:rFonts w:cs="Times New Roman"/>
    </w:rPr>
  </w:style>
  <w:style w:type="character" w:styleId="Vurgu">
    <w:name w:val="Emphasis"/>
    <w:uiPriority w:val="99"/>
    <w:qFormat/>
    <w:rsid w:val="00744457"/>
    <w:rPr>
      <w:rFonts w:cs="Times New Roman"/>
      <w:i/>
      <w:iCs/>
    </w:rPr>
  </w:style>
  <w:style w:type="paragraph" w:styleId="stBilgi">
    <w:name w:val="header"/>
    <w:basedOn w:val="Normal"/>
    <w:link w:val="stBilgiChar"/>
    <w:uiPriority w:val="99"/>
    <w:rsid w:val="006E2553"/>
    <w:pPr>
      <w:tabs>
        <w:tab w:val="center" w:pos="4536"/>
        <w:tab w:val="right" w:pos="9072"/>
      </w:tabs>
      <w:spacing w:after="0" w:line="240" w:lineRule="auto"/>
    </w:pPr>
  </w:style>
  <w:style w:type="character" w:customStyle="1" w:styleId="stBilgiChar">
    <w:name w:val="Üst Bilgi Char"/>
    <w:link w:val="stBilgi"/>
    <w:uiPriority w:val="99"/>
    <w:locked/>
    <w:rsid w:val="006E2553"/>
    <w:rPr>
      <w:rFonts w:cs="Times New Roman"/>
    </w:rPr>
  </w:style>
  <w:style w:type="paragraph" w:styleId="AltBilgi">
    <w:name w:val="footer"/>
    <w:basedOn w:val="Normal"/>
    <w:link w:val="AltBilgiChar"/>
    <w:uiPriority w:val="99"/>
    <w:rsid w:val="006E2553"/>
    <w:pPr>
      <w:tabs>
        <w:tab w:val="center" w:pos="4536"/>
        <w:tab w:val="right" w:pos="9072"/>
      </w:tabs>
      <w:spacing w:after="0" w:line="240" w:lineRule="auto"/>
    </w:pPr>
  </w:style>
  <w:style w:type="character" w:customStyle="1" w:styleId="AltBilgiChar">
    <w:name w:val="Alt Bilgi Char"/>
    <w:link w:val="AltBilgi"/>
    <w:uiPriority w:val="99"/>
    <w:locked/>
    <w:rsid w:val="006E25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021174">
      <w:bodyDiv w:val="1"/>
      <w:marLeft w:val="0"/>
      <w:marRight w:val="0"/>
      <w:marTop w:val="0"/>
      <w:marBottom w:val="0"/>
      <w:divBdr>
        <w:top w:val="none" w:sz="0" w:space="0" w:color="auto"/>
        <w:left w:val="none" w:sz="0" w:space="0" w:color="auto"/>
        <w:bottom w:val="none" w:sz="0" w:space="0" w:color="auto"/>
        <w:right w:val="none" w:sz="0" w:space="0" w:color="auto"/>
      </w:divBdr>
    </w:div>
    <w:div w:id="1273394673">
      <w:marLeft w:val="0"/>
      <w:marRight w:val="0"/>
      <w:marTop w:val="0"/>
      <w:marBottom w:val="0"/>
      <w:divBdr>
        <w:top w:val="none" w:sz="0" w:space="0" w:color="auto"/>
        <w:left w:val="none" w:sz="0" w:space="0" w:color="auto"/>
        <w:bottom w:val="none" w:sz="0" w:space="0" w:color="auto"/>
        <w:right w:val="none" w:sz="0" w:space="0" w:color="auto"/>
      </w:divBdr>
    </w:div>
    <w:div w:id="1273394674">
      <w:marLeft w:val="0"/>
      <w:marRight w:val="0"/>
      <w:marTop w:val="0"/>
      <w:marBottom w:val="0"/>
      <w:divBdr>
        <w:top w:val="none" w:sz="0" w:space="0" w:color="auto"/>
        <w:left w:val="none" w:sz="0" w:space="0" w:color="auto"/>
        <w:bottom w:val="none" w:sz="0" w:space="0" w:color="auto"/>
        <w:right w:val="none" w:sz="0" w:space="0" w:color="auto"/>
      </w:divBdr>
    </w:div>
    <w:div w:id="127339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Artuk</dc:creator>
  <cp:lastModifiedBy>Esma Demirtaş</cp:lastModifiedBy>
  <cp:revision>3</cp:revision>
  <cp:lastPrinted>2016-04-12T07:49:00Z</cp:lastPrinted>
  <dcterms:created xsi:type="dcterms:W3CDTF">2025-03-28T13:36:00Z</dcterms:created>
  <dcterms:modified xsi:type="dcterms:W3CDTF">2025-03-28T14:05:00Z</dcterms:modified>
</cp:coreProperties>
</file>